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949A" w14:textId="77777777" w:rsidR="00280662" w:rsidRDefault="00280662" w:rsidP="00C235A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14:paraId="3E17ACB1" w14:textId="32F55982" w:rsidR="00280662" w:rsidRDefault="00280662" w:rsidP="00C235A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«Холмовская спортивная школа» </w:t>
      </w:r>
    </w:p>
    <w:p w14:paraId="2D48C67D" w14:textId="77777777" w:rsidR="0044523B" w:rsidRPr="00666D19" w:rsidRDefault="00280662" w:rsidP="00C235A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Холм-Жирковского района Смоленской области</w:t>
      </w:r>
    </w:p>
    <w:p w14:paraId="5BF36820" w14:textId="77777777" w:rsidR="000D450F" w:rsidRDefault="000D450F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23EE6EBD" w14:textId="77777777" w:rsidR="00C235AE" w:rsidRDefault="00C235AE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0D1B1DB5" w14:textId="77777777" w:rsidR="00C235AE" w:rsidRDefault="00C235AE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644F6272" w14:textId="77777777" w:rsidR="00C235AE" w:rsidRDefault="00C235AE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5480AA5F" w14:textId="77777777" w:rsidR="00C235AE" w:rsidRDefault="00C235AE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6714DB1F" w14:textId="77777777" w:rsidR="00C235AE" w:rsidRDefault="00C235AE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26272196" w14:textId="77777777" w:rsidR="00C235AE" w:rsidRPr="00666D19" w:rsidRDefault="00C235AE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46402B7E" w14:textId="77777777" w:rsidR="000D450F" w:rsidRPr="00666D19" w:rsidRDefault="000D450F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26D15CDD" w14:textId="77777777" w:rsidR="004E6999" w:rsidRPr="00666D19" w:rsidRDefault="004E6999" w:rsidP="00666D19">
      <w:pPr>
        <w:tabs>
          <w:tab w:val="left" w:pos="8364"/>
        </w:tabs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48E446D4" w14:textId="77777777" w:rsidR="004E6999" w:rsidRPr="00666D19" w:rsidRDefault="004E6999" w:rsidP="00666D19">
      <w:pPr>
        <w:tabs>
          <w:tab w:val="left" w:pos="8364"/>
        </w:tabs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787E03DC" w14:textId="77777777" w:rsidR="004E6999" w:rsidRPr="00666D19" w:rsidRDefault="004E6999" w:rsidP="00666D19">
      <w:pPr>
        <w:tabs>
          <w:tab w:val="left" w:pos="8364"/>
        </w:tabs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15670EC1" w14:textId="77777777" w:rsidR="00280662" w:rsidRDefault="00280662" w:rsidP="00C235AE">
      <w:pPr>
        <w:tabs>
          <w:tab w:val="left" w:pos="8364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Методическая разработка</w:t>
      </w:r>
    </w:p>
    <w:p w14:paraId="2DADB118" w14:textId="77777777" w:rsidR="00280662" w:rsidRDefault="00280662" w:rsidP="00C235AE">
      <w:pPr>
        <w:tabs>
          <w:tab w:val="left" w:pos="8364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(самоанализ работы)</w:t>
      </w:r>
    </w:p>
    <w:p w14:paraId="7B6FBB49" w14:textId="77777777" w:rsidR="000D450F" w:rsidRPr="00C235AE" w:rsidRDefault="00BA1E1F" w:rsidP="00C235AE">
      <w:pPr>
        <w:tabs>
          <w:tab w:val="left" w:pos="8364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C235AE">
        <w:rPr>
          <w:rFonts w:ascii="Times New Roman" w:hAnsi="Times New Roman" w:cs="Times New Roman"/>
          <w:b/>
          <w:sz w:val="40"/>
          <w:szCs w:val="24"/>
        </w:rPr>
        <w:t>«</w:t>
      </w:r>
      <w:r w:rsidR="000D450F" w:rsidRPr="00C235AE">
        <w:rPr>
          <w:rFonts w:ascii="Times New Roman" w:hAnsi="Times New Roman" w:cs="Times New Roman"/>
          <w:b/>
          <w:sz w:val="40"/>
          <w:szCs w:val="24"/>
        </w:rPr>
        <w:t>Личный вклад педагога в совершенствование</w:t>
      </w:r>
    </w:p>
    <w:p w14:paraId="0870C9FF" w14:textId="77777777" w:rsidR="000D450F" w:rsidRPr="00C235AE" w:rsidRDefault="000D450F" w:rsidP="00C235AE">
      <w:pPr>
        <w:tabs>
          <w:tab w:val="left" w:pos="8364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C235AE">
        <w:rPr>
          <w:rFonts w:ascii="Times New Roman" w:hAnsi="Times New Roman" w:cs="Times New Roman"/>
          <w:b/>
          <w:sz w:val="40"/>
          <w:szCs w:val="24"/>
        </w:rPr>
        <w:t>методов обучения и воспитания</w:t>
      </w:r>
      <w:r w:rsidR="00FB3BBB" w:rsidRPr="00C235AE">
        <w:rPr>
          <w:rFonts w:ascii="Times New Roman" w:hAnsi="Times New Roman" w:cs="Times New Roman"/>
          <w:b/>
          <w:sz w:val="40"/>
          <w:szCs w:val="24"/>
        </w:rPr>
        <w:t>»</w:t>
      </w:r>
    </w:p>
    <w:p w14:paraId="6A01F375" w14:textId="77777777" w:rsidR="000D450F" w:rsidRPr="00C235AE" w:rsidRDefault="000D450F" w:rsidP="00C235A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67E5B5B4" w14:textId="77777777" w:rsidR="000D450F" w:rsidRPr="00666D19" w:rsidRDefault="000D450F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7278B14D" w14:textId="77777777" w:rsidR="000D450F" w:rsidRPr="00666D19" w:rsidRDefault="000D450F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1B36BAEE" w14:textId="77777777" w:rsidR="000D450F" w:rsidRPr="00666D19" w:rsidRDefault="000D450F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1DADFBED" w14:textId="77777777" w:rsidR="000D450F" w:rsidRDefault="000D450F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36A6872B" w14:textId="77777777" w:rsidR="00280662" w:rsidRDefault="00280662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2D9C4ED2" w14:textId="77777777" w:rsidR="00280662" w:rsidRDefault="00280662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60888BBB" w14:textId="77777777" w:rsidR="00280662" w:rsidRDefault="00280662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71655CAC" w14:textId="77777777" w:rsidR="00280662" w:rsidRDefault="00280662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58A12739" w14:textId="77777777" w:rsidR="00280662" w:rsidRPr="00666D19" w:rsidRDefault="00280662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396A8F8C" w14:textId="77777777" w:rsidR="000D450F" w:rsidRPr="00666D19" w:rsidRDefault="000D450F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4811BF88" w14:textId="7F9D264B" w:rsidR="00280662" w:rsidRDefault="00C235AE" w:rsidP="00C235AE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E6999" w:rsidRPr="00666D19">
        <w:rPr>
          <w:rFonts w:ascii="Times New Roman" w:hAnsi="Times New Roman" w:cs="Times New Roman"/>
          <w:sz w:val="24"/>
          <w:szCs w:val="24"/>
        </w:rPr>
        <w:t xml:space="preserve">  </w:t>
      </w:r>
      <w:r w:rsidR="00280662">
        <w:rPr>
          <w:rFonts w:ascii="Times New Roman" w:hAnsi="Times New Roman" w:cs="Times New Roman"/>
          <w:sz w:val="24"/>
          <w:szCs w:val="24"/>
        </w:rPr>
        <w:t>Автор разработ</w:t>
      </w:r>
      <w:r w:rsidR="00D17401">
        <w:rPr>
          <w:rFonts w:ascii="Times New Roman" w:hAnsi="Times New Roman" w:cs="Times New Roman"/>
          <w:sz w:val="24"/>
          <w:szCs w:val="24"/>
        </w:rPr>
        <w:t>чи</w:t>
      </w:r>
      <w:r w:rsidR="00280662">
        <w:rPr>
          <w:rFonts w:ascii="Times New Roman" w:hAnsi="Times New Roman" w:cs="Times New Roman"/>
          <w:sz w:val="24"/>
          <w:szCs w:val="24"/>
        </w:rPr>
        <w:t xml:space="preserve">к: </w:t>
      </w:r>
    </w:p>
    <w:p w14:paraId="6BED9DCB" w14:textId="1D8E4629" w:rsidR="00280662" w:rsidRDefault="00280662" w:rsidP="00C235AE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тренер-преподаватель МБУДО «Холмовская </w:t>
      </w:r>
      <w:r w:rsidR="00D17401">
        <w:rPr>
          <w:rFonts w:ascii="Times New Roman" w:hAnsi="Times New Roman" w:cs="Times New Roman"/>
          <w:sz w:val="24"/>
          <w:szCs w:val="24"/>
        </w:rPr>
        <w:t>спортивная школа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5CB6956" w14:textId="160EF885" w:rsidR="000D450F" w:rsidRPr="00666D19" w:rsidRDefault="00D17401" w:rsidP="00C235AE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Кристина Сергеевна</w:t>
      </w:r>
    </w:p>
    <w:p w14:paraId="3794D3FF" w14:textId="77777777" w:rsidR="000D450F" w:rsidRPr="00666D19" w:rsidRDefault="000D450F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6395A99D" w14:textId="77777777" w:rsidR="000D450F" w:rsidRPr="00666D19" w:rsidRDefault="000D450F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7F98CCEA" w14:textId="77777777" w:rsidR="000D450F" w:rsidRPr="00666D19" w:rsidRDefault="000D450F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23FA27E4" w14:textId="77777777" w:rsidR="000D450F" w:rsidRPr="00666D19" w:rsidRDefault="000D450F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4ED92B78" w14:textId="77777777" w:rsidR="000D450F" w:rsidRDefault="000D450F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7C658C08" w14:textId="77777777" w:rsidR="00280662" w:rsidRDefault="00280662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5EBA0F42" w14:textId="77777777" w:rsidR="00280662" w:rsidRDefault="00280662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22E836A9" w14:textId="77777777" w:rsidR="00280662" w:rsidRDefault="00280662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4185C983" w14:textId="77777777" w:rsidR="00280662" w:rsidRDefault="00280662" w:rsidP="0028066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4907171" w14:textId="77777777" w:rsidR="00280662" w:rsidRDefault="00280662" w:rsidP="0028066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45CE77F" w14:textId="77777777" w:rsidR="00280662" w:rsidRDefault="00280662" w:rsidP="0028066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B29DF1C" w14:textId="77777777" w:rsidR="00280662" w:rsidRDefault="00280662" w:rsidP="0028066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0610546" w14:textId="77777777" w:rsidR="00280662" w:rsidRDefault="00280662" w:rsidP="0028066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5140893" w14:textId="77777777" w:rsidR="00280662" w:rsidRDefault="00280662" w:rsidP="0028066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C99C773" w14:textId="77777777" w:rsidR="00280662" w:rsidRDefault="00280662" w:rsidP="0028066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28532B0" w14:textId="77777777" w:rsidR="00280662" w:rsidRDefault="00280662" w:rsidP="0028066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пгт. Холм – Жирковский, </w:t>
      </w:r>
    </w:p>
    <w:p w14:paraId="4AF64E59" w14:textId="364B60D5" w:rsidR="00C235AE" w:rsidRDefault="00280662" w:rsidP="00280662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июнь 202</w:t>
      </w:r>
      <w:r w:rsidR="00D174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C235AE">
        <w:rPr>
          <w:color w:val="000000"/>
        </w:rPr>
        <w:br w:type="page"/>
      </w:r>
    </w:p>
    <w:p w14:paraId="66287FF4" w14:textId="77777777" w:rsidR="00521F06" w:rsidRPr="00280662" w:rsidRDefault="00F9200A" w:rsidP="00280662">
      <w:pPr>
        <w:pStyle w:val="a4"/>
        <w:tabs>
          <w:tab w:val="left" w:pos="9639"/>
        </w:tabs>
        <w:spacing w:before="0" w:beforeAutospacing="0" w:after="0" w:afterAutospacing="0"/>
        <w:ind w:left="0" w:right="0" w:firstLine="0"/>
        <w:jc w:val="center"/>
        <w:rPr>
          <w:b/>
          <w:color w:val="000000"/>
        </w:rPr>
      </w:pPr>
      <w:r w:rsidRPr="00280662">
        <w:rPr>
          <w:b/>
          <w:color w:val="000000"/>
        </w:rPr>
        <w:lastRenderedPageBreak/>
        <w:t>Введение</w:t>
      </w:r>
    </w:p>
    <w:p w14:paraId="3AC19965" w14:textId="77777777" w:rsidR="00521F06" w:rsidRPr="00666D19" w:rsidRDefault="00521F06" w:rsidP="00280662">
      <w:pPr>
        <w:pStyle w:val="a4"/>
        <w:tabs>
          <w:tab w:val="left" w:pos="9639"/>
        </w:tabs>
        <w:spacing w:before="0" w:beforeAutospacing="0" w:after="0" w:afterAutospacing="0"/>
        <w:ind w:left="0" w:right="0" w:firstLine="0"/>
        <w:jc w:val="left"/>
        <w:rPr>
          <w:color w:val="000000"/>
        </w:rPr>
      </w:pPr>
    </w:p>
    <w:p w14:paraId="302684CB" w14:textId="77777777" w:rsidR="00280662" w:rsidRDefault="00280662" w:rsidP="00280662">
      <w:pPr>
        <w:pStyle w:val="a4"/>
        <w:tabs>
          <w:tab w:val="left" w:pos="6096"/>
          <w:tab w:val="left" w:pos="9356"/>
        </w:tabs>
        <w:spacing w:before="0" w:beforeAutospacing="0" w:after="0" w:afterAutospacing="0"/>
        <w:ind w:left="0" w:right="0" w:firstLine="0"/>
        <w:jc w:val="left"/>
      </w:pPr>
      <w:r>
        <w:rPr>
          <w:color w:val="000000"/>
        </w:rPr>
        <w:t xml:space="preserve">      </w:t>
      </w:r>
      <w:r w:rsidR="00521F06" w:rsidRPr="00666D19">
        <w:t>Современное информационное об</w:t>
      </w:r>
      <w:r w:rsidR="00F9200A" w:rsidRPr="00666D19">
        <w:t xml:space="preserve">щество ставит перед  </w:t>
      </w:r>
      <w:r>
        <w:t xml:space="preserve">дополнительными </w:t>
      </w:r>
      <w:r w:rsidR="00F9200A" w:rsidRPr="00666D19">
        <w:t>учебными  заведениями</w:t>
      </w:r>
      <w:r>
        <w:t xml:space="preserve"> </w:t>
      </w:r>
      <w:r w:rsidR="00521F06" w:rsidRPr="00666D19">
        <w:t xml:space="preserve">задачу подготовки </w:t>
      </w:r>
      <w:r w:rsidR="00F9200A" w:rsidRPr="00666D19">
        <w:t>выпускников, способных:</w:t>
      </w:r>
      <w:r w:rsidR="00F9200A" w:rsidRPr="00666D19">
        <w:br/>
      </w:r>
    </w:p>
    <w:p w14:paraId="50C13610" w14:textId="77777777" w:rsidR="00280662" w:rsidRDefault="00F9200A" w:rsidP="00280662">
      <w:pPr>
        <w:pStyle w:val="a4"/>
        <w:tabs>
          <w:tab w:val="left" w:pos="6096"/>
          <w:tab w:val="left" w:pos="9356"/>
        </w:tabs>
        <w:spacing w:before="0" w:beforeAutospacing="0" w:after="0" w:afterAutospacing="0"/>
        <w:ind w:left="0" w:right="0" w:firstLine="0"/>
        <w:jc w:val="left"/>
      </w:pPr>
      <w:r w:rsidRPr="00666D19">
        <w:t>- быстро</w:t>
      </w:r>
      <w:r w:rsidR="00521F06" w:rsidRPr="00666D19">
        <w:t xml:space="preserve"> адаптироваться в меняющихся жизненных ситуациях, самостоятельно</w:t>
      </w:r>
      <w:r w:rsidR="00280662">
        <w:t xml:space="preserve"> </w:t>
      </w:r>
      <w:r w:rsidR="00521F06" w:rsidRPr="00666D19">
        <w:t xml:space="preserve">приобретая необходимые знания, умело применяя их на практике для </w:t>
      </w:r>
      <w:r w:rsidR="004E6999" w:rsidRPr="00666D19">
        <w:t xml:space="preserve"> решения </w:t>
      </w:r>
      <w:r w:rsidR="00521F06" w:rsidRPr="00666D19">
        <w:t>разнообразных</w:t>
      </w:r>
      <w:r w:rsidR="00280662">
        <w:t xml:space="preserve"> </w:t>
      </w:r>
      <w:r w:rsidR="00521F06" w:rsidRPr="00666D19">
        <w:t xml:space="preserve">возникающих проблем, чтобы на протяжении всей </w:t>
      </w:r>
      <w:r w:rsidR="004E6999" w:rsidRPr="00666D19">
        <w:t xml:space="preserve"> </w:t>
      </w:r>
      <w:r w:rsidR="00521F06" w:rsidRPr="00666D19">
        <w:t>жизни иметь возможность найти в ней</w:t>
      </w:r>
      <w:r w:rsidR="00585C23" w:rsidRPr="00666D19">
        <w:t xml:space="preserve"> </w:t>
      </w:r>
      <w:r w:rsidR="00521F06" w:rsidRPr="00666D19">
        <w:t xml:space="preserve">свое место; </w:t>
      </w:r>
      <w:r w:rsidR="00521F06" w:rsidRPr="00666D19">
        <w:br/>
      </w:r>
    </w:p>
    <w:p w14:paraId="1F43E73F" w14:textId="77777777" w:rsidR="00521F06" w:rsidRPr="00666D19" w:rsidRDefault="00521F06" w:rsidP="00280662">
      <w:pPr>
        <w:pStyle w:val="a4"/>
        <w:tabs>
          <w:tab w:val="left" w:pos="6096"/>
          <w:tab w:val="left" w:pos="9356"/>
        </w:tabs>
        <w:spacing w:before="0" w:beforeAutospacing="0" w:after="0" w:afterAutospacing="0"/>
        <w:ind w:left="0" w:right="0" w:firstLine="0"/>
        <w:jc w:val="left"/>
      </w:pPr>
      <w:r w:rsidRPr="00666D19">
        <w:t>- самостоятельно критически мыслить, уметь увидеть возникающие в реальной</w:t>
      </w:r>
      <w:r w:rsidR="00280662">
        <w:t xml:space="preserve"> </w:t>
      </w:r>
      <w:r w:rsidRPr="00666D19">
        <w:t>действительности проблемы и искать пути рационального их решения, используя</w:t>
      </w:r>
      <w:r w:rsidR="00280662">
        <w:t xml:space="preserve"> </w:t>
      </w:r>
      <w:r w:rsidRPr="00666D19">
        <w:t>современные технологии;</w:t>
      </w:r>
    </w:p>
    <w:p w14:paraId="0B0B10CA" w14:textId="77777777" w:rsidR="00280662" w:rsidRDefault="00280662" w:rsidP="00280662">
      <w:pPr>
        <w:pStyle w:val="a4"/>
        <w:tabs>
          <w:tab w:val="left" w:pos="6096"/>
          <w:tab w:val="left" w:pos="9356"/>
        </w:tabs>
        <w:spacing w:before="0" w:beforeAutospacing="0" w:after="0" w:afterAutospacing="0"/>
        <w:ind w:left="0" w:right="0" w:firstLine="0"/>
        <w:jc w:val="left"/>
      </w:pPr>
    </w:p>
    <w:p w14:paraId="428FD200" w14:textId="77777777" w:rsidR="00521F06" w:rsidRPr="00666D19" w:rsidRDefault="00521F06" w:rsidP="00280662">
      <w:pPr>
        <w:pStyle w:val="a4"/>
        <w:tabs>
          <w:tab w:val="left" w:pos="6096"/>
          <w:tab w:val="left" w:pos="9356"/>
        </w:tabs>
        <w:spacing w:before="0" w:beforeAutospacing="0" w:after="0" w:afterAutospacing="0"/>
        <w:ind w:left="0" w:right="0" w:firstLine="0"/>
        <w:jc w:val="left"/>
      </w:pPr>
      <w:r w:rsidRPr="00666D19">
        <w:t>- четко осознавать, где и каким образом приобретаемые ими знания могут быть</w:t>
      </w:r>
      <w:r w:rsidR="00280662">
        <w:t xml:space="preserve"> </w:t>
      </w:r>
      <w:r w:rsidRPr="00666D19">
        <w:t>применены в окружающей их действительности;</w:t>
      </w:r>
    </w:p>
    <w:p w14:paraId="227821D1" w14:textId="77777777" w:rsidR="00280662" w:rsidRDefault="00280662" w:rsidP="00280662">
      <w:pPr>
        <w:pStyle w:val="a4"/>
        <w:tabs>
          <w:tab w:val="left" w:pos="6096"/>
          <w:tab w:val="left" w:pos="9356"/>
        </w:tabs>
        <w:spacing w:before="0" w:beforeAutospacing="0" w:after="0" w:afterAutospacing="0"/>
        <w:ind w:left="0" w:right="0" w:firstLine="0"/>
        <w:jc w:val="left"/>
      </w:pPr>
    </w:p>
    <w:p w14:paraId="75B62444" w14:textId="77777777" w:rsidR="00521F06" w:rsidRDefault="00521F06" w:rsidP="00280662">
      <w:pPr>
        <w:pStyle w:val="a4"/>
        <w:tabs>
          <w:tab w:val="left" w:pos="6096"/>
          <w:tab w:val="left" w:pos="9356"/>
        </w:tabs>
        <w:spacing w:before="0" w:beforeAutospacing="0" w:after="0" w:afterAutospacing="0"/>
        <w:ind w:left="0" w:right="0" w:firstLine="0"/>
        <w:jc w:val="left"/>
      </w:pPr>
      <w:r w:rsidRPr="00666D19">
        <w:t>- самостоятельно работать над развитием собственной нравственности, интеллекта,</w:t>
      </w:r>
      <w:r w:rsidR="00280662">
        <w:t xml:space="preserve"> </w:t>
      </w:r>
      <w:r w:rsidRPr="00666D19">
        <w:t>культурного уровня.</w:t>
      </w:r>
    </w:p>
    <w:p w14:paraId="679A40A2" w14:textId="77777777" w:rsidR="00280662" w:rsidRPr="00666D19" w:rsidRDefault="00280662" w:rsidP="00280662">
      <w:pPr>
        <w:pStyle w:val="a4"/>
        <w:tabs>
          <w:tab w:val="left" w:pos="6096"/>
          <w:tab w:val="left" w:pos="9356"/>
        </w:tabs>
        <w:spacing w:before="0" w:beforeAutospacing="0" w:after="0" w:afterAutospacing="0"/>
        <w:ind w:left="0" w:right="0" w:firstLine="0"/>
        <w:jc w:val="left"/>
      </w:pPr>
    </w:p>
    <w:p w14:paraId="23AE717A" w14:textId="77777777" w:rsidR="00F9200A" w:rsidRPr="00666D19" w:rsidRDefault="00585C23" w:rsidP="00280662">
      <w:pPr>
        <w:pStyle w:val="a4"/>
        <w:shd w:val="clear" w:color="auto" w:fill="FFFFFF"/>
        <w:tabs>
          <w:tab w:val="left" w:pos="9356"/>
        </w:tabs>
        <w:spacing w:before="0" w:beforeAutospacing="0" w:after="0" w:afterAutospacing="0"/>
        <w:ind w:left="0" w:right="0" w:firstLine="0"/>
        <w:jc w:val="left"/>
      </w:pPr>
      <w:r w:rsidRPr="00666D19">
        <w:t xml:space="preserve">   </w:t>
      </w:r>
      <w:r w:rsidR="00521F06" w:rsidRPr="00666D19">
        <w:t>Подготовка высококвалифицированного специалиста, востребованного в условиях</w:t>
      </w:r>
      <w:r w:rsidR="009B3EC2" w:rsidRPr="00666D19">
        <w:t xml:space="preserve"> </w:t>
      </w:r>
      <w:r w:rsidR="00521F06" w:rsidRPr="00666D19">
        <w:t xml:space="preserve"> рынка, способного самостоятельно принимать решения в рамках профессиональной</w:t>
      </w:r>
      <w:r w:rsidR="009B3EC2" w:rsidRPr="00666D19">
        <w:t xml:space="preserve"> </w:t>
      </w:r>
      <w:r w:rsidR="00521F06" w:rsidRPr="00666D19">
        <w:t>компетентности – главная задача преподавателя. Такая подготовка невозможна без внедрения новых форм и методов преподавания.</w:t>
      </w:r>
      <w:r w:rsidR="00F9200A" w:rsidRPr="00666D19">
        <w:rPr>
          <w:color w:val="000000"/>
        </w:rPr>
        <w:t xml:space="preserve"> Изменяющиеся, условия образовательной</w:t>
      </w:r>
      <w:r w:rsidR="00F5349E" w:rsidRPr="00666D19">
        <w:rPr>
          <w:color w:val="000000"/>
        </w:rPr>
        <w:t xml:space="preserve"> </w:t>
      </w:r>
      <w:r w:rsidR="00F9200A" w:rsidRPr="00666D19">
        <w:rPr>
          <w:color w:val="000000"/>
        </w:rPr>
        <w:t>деятельности, новые запросы обучающихся и работодателей, появление новых средств обучения и другие факторы диктуют педагогическому работнику необходимость творчески подходить к их применению, развивать существующие формы и подходы, адаптировать к конкретным условиям уже известные методы и средства обучения и воспитания, иными словами, формировать собственный опыт педагогической деятельности.</w:t>
      </w:r>
    </w:p>
    <w:p w14:paraId="76441B00" w14:textId="77777777" w:rsidR="00521F06" w:rsidRPr="00666D19" w:rsidRDefault="00521F06" w:rsidP="00666D19">
      <w:pPr>
        <w:pStyle w:val="a4"/>
        <w:tabs>
          <w:tab w:val="left" w:pos="6096"/>
          <w:tab w:val="left" w:pos="9356"/>
        </w:tabs>
        <w:spacing w:before="0" w:beforeAutospacing="0" w:after="0" w:afterAutospacing="0"/>
        <w:ind w:left="0" w:right="0" w:firstLine="0"/>
      </w:pPr>
    </w:p>
    <w:p w14:paraId="2DCCCC5B" w14:textId="77777777" w:rsidR="00585C23" w:rsidRPr="00666D19" w:rsidRDefault="00585C23" w:rsidP="00666D19">
      <w:pPr>
        <w:pStyle w:val="a4"/>
        <w:tabs>
          <w:tab w:val="left" w:pos="6096"/>
          <w:tab w:val="left" w:pos="9356"/>
        </w:tabs>
        <w:spacing w:before="0" w:beforeAutospacing="0" w:after="0" w:afterAutospacing="0"/>
        <w:ind w:left="0" w:right="0" w:firstLine="0"/>
      </w:pPr>
    </w:p>
    <w:p w14:paraId="24C8948E" w14:textId="77777777" w:rsidR="004E6999" w:rsidRPr="00666D19" w:rsidRDefault="004E6999" w:rsidP="00666D19">
      <w:pPr>
        <w:pStyle w:val="a4"/>
        <w:tabs>
          <w:tab w:val="left" w:pos="6096"/>
          <w:tab w:val="left" w:pos="9356"/>
        </w:tabs>
        <w:spacing w:before="0" w:beforeAutospacing="0" w:after="0" w:afterAutospacing="0"/>
        <w:ind w:left="0" w:right="0" w:firstLine="0"/>
      </w:pPr>
    </w:p>
    <w:p w14:paraId="3DF7C8BA" w14:textId="77777777" w:rsidR="004E6999" w:rsidRPr="00666D19" w:rsidRDefault="004E6999" w:rsidP="00666D19">
      <w:pPr>
        <w:pStyle w:val="a4"/>
        <w:tabs>
          <w:tab w:val="left" w:pos="6096"/>
          <w:tab w:val="left" w:pos="9356"/>
        </w:tabs>
        <w:spacing w:before="0" w:beforeAutospacing="0" w:after="0" w:afterAutospacing="0"/>
        <w:ind w:left="0" w:right="0" w:firstLine="0"/>
      </w:pPr>
    </w:p>
    <w:p w14:paraId="65DC69CD" w14:textId="77777777" w:rsidR="004E6999" w:rsidRPr="00666D19" w:rsidRDefault="004E6999" w:rsidP="00666D19">
      <w:pPr>
        <w:pStyle w:val="a4"/>
        <w:tabs>
          <w:tab w:val="left" w:pos="6096"/>
          <w:tab w:val="left" w:pos="9356"/>
        </w:tabs>
        <w:spacing w:before="0" w:beforeAutospacing="0" w:after="0" w:afterAutospacing="0"/>
        <w:ind w:left="0" w:right="0" w:firstLine="0"/>
      </w:pPr>
    </w:p>
    <w:p w14:paraId="53D3BC55" w14:textId="77777777" w:rsidR="004E6999" w:rsidRPr="00666D19" w:rsidRDefault="004E6999" w:rsidP="00666D19">
      <w:pPr>
        <w:pStyle w:val="a4"/>
        <w:tabs>
          <w:tab w:val="left" w:pos="6096"/>
          <w:tab w:val="left" w:pos="9356"/>
        </w:tabs>
        <w:spacing w:before="0" w:beforeAutospacing="0" w:after="0" w:afterAutospacing="0"/>
        <w:ind w:left="0" w:right="0" w:firstLine="0"/>
      </w:pPr>
    </w:p>
    <w:p w14:paraId="7CECE111" w14:textId="77777777" w:rsidR="004E6999" w:rsidRPr="00666D19" w:rsidRDefault="004E6999" w:rsidP="00666D19">
      <w:pPr>
        <w:pStyle w:val="a4"/>
        <w:tabs>
          <w:tab w:val="left" w:pos="6096"/>
          <w:tab w:val="left" w:pos="9356"/>
        </w:tabs>
        <w:spacing w:before="0" w:beforeAutospacing="0" w:after="0" w:afterAutospacing="0"/>
        <w:ind w:left="0" w:right="0" w:firstLine="0"/>
      </w:pPr>
    </w:p>
    <w:p w14:paraId="2683415D" w14:textId="77777777" w:rsidR="00FB3BBB" w:rsidRPr="00666D19" w:rsidRDefault="00FB3BBB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F4DC0" w14:textId="77777777" w:rsidR="00FB3BBB" w:rsidRDefault="00FB3BBB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684BD" w14:textId="77777777" w:rsidR="00280662" w:rsidRDefault="00280662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EECCC" w14:textId="77777777" w:rsidR="00280662" w:rsidRDefault="00280662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F3969" w14:textId="77777777" w:rsidR="00280662" w:rsidRDefault="00280662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A28D1" w14:textId="77777777" w:rsidR="00280662" w:rsidRDefault="00280662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CB232" w14:textId="77777777" w:rsidR="00280662" w:rsidRDefault="00280662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CDA97" w14:textId="77777777" w:rsidR="00280662" w:rsidRDefault="00280662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AB60F" w14:textId="77777777" w:rsidR="00280662" w:rsidRDefault="00280662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74A2C" w14:textId="77777777" w:rsidR="00280662" w:rsidRDefault="00280662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5430A" w14:textId="77777777" w:rsidR="00280662" w:rsidRDefault="00280662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9B44A" w14:textId="77777777" w:rsidR="00280662" w:rsidRDefault="00280662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67D08" w14:textId="77777777" w:rsidR="00280662" w:rsidRDefault="00280662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78961" w14:textId="77777777" w:rsidR="00280662" w:rsidRDefault="00280662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E102C" w14:textId="77777777" w:rsidR="00280662" w:rsidRDefault="00280662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F6231" w14:textId="77777777" w:rsidR="00280662" w:rsidRPr="00666D19" w:rsidRDefault="00280662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6D589" w14:textId="77777777" w:rsidR="00316C00" w:rsidRPr="00666D19" w:rsidRDefault="00316C00" w:rsidP="00280662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«Скажи мне и я забуду. </w:t>
      </w:r>
    </w:p>
    <w:p w14:paraId="22EA9342" w14:textId="77777777" w:rsidR="00316C00" w:rsidRPr="00666D19" w:rsidRDefault="00316C00" w:rsidP="00280662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 мне и я запомню.</w:t>
      </w:r>
    </w:p>
    <w:p w14:paraId="1C1FFE15" w14:textId="77777777" w:rsidR="00316C00" w:rsidRPr="00666D19" w:rsidRDefault="00316C00" w:rsidP="00280662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мне действовать самому, и я пойму»</w:t>
      </w:r>
    </w:p>
    <w:p w14:paraId="12631A76" w14:textId="77777777" w:rsidR="00316C00" w:rsidRPr="00280662" w:rsidRDefault="00316C00" w:rsidP="00280662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2806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Конфуций</w:t>
      </w:r>
    </w:p>
    <w:p w14:paraId="7EFAE87F" w14:textId="77777777" w:rsidR="00585C23" w:rsidRPr="00666D19" w:rsidRDefault="00585C23" w:rsidP="00666D19">
      <w:pPr>
        <w:pStyle w:val="a4"/>
        <w:tabs>
          <w:tab w:val="left" w:pos="6096"/>
          <w:tab w:val="left" w:pos="9356"/>
        </w:tabs>
        <w:spacing w:before="0" w:beforeAutospacing="0" w:after="0" w:afterAutospacing="0"/>
        <w:ind w:left="0" w:right="0" w:firstLine="0"/>
      </w:pPr>
    </w:p>
    <w:p w14:paraId="7AB642D9" w14:textId="77777777" w:rsidR="00521F06" w:rsidRPr="00666D19" w:rsidRDefault="00521F06" w:rsidP="00666D19">
      <w:pPr>
        <w:pStyle w:val="a4"/>
        <w:spacing w:before="0" w:beforeAutospacing="0" w:after="0" w:afterAutospacing="0"/>
        <w:ind w:left="0" w:right="0" w:firstLine="0"/>
        <w:rPr>
          <w:color w:val="000000"/>
        </w:rPr>
      </w:pPr>
    </w:p>
    <w:p w14:paraId="3D2F82A2" w14:textId="77777777" w:rsidR="0032451A" w:rsidRPr="00666D19" w:rsidRDefault="00F9200A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66D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347CF" w14:textId="77777777" w:rsidR="00064151" w:rsidRPr="00666D19" w:rsidRDefault="00A213E6" w:rsidP="00666D19">
      <w:pPr>
        <w:pStyle w:val="a4"/>
        <w:spacing w:before="0" w:beforeAutospacing="0" w:after="0" w:afterAutospacing="0"/>
        <w:ind w:left="0" w:right="0" w:firstLine="0"/>
      </w:pPr>
      <w:r w:rsidRPr="00666D19">
        <w:t xml:space="preserve">    </w:t>
      </w:r>
      <w:r w:rsidR="00585C23" w:rsidRPr="00666D19">
        <w:t xml:space="preserve">Главная задача современной системы образования – создание </w:t>
      </w:r>
      <w:r w:rsidR="00325D4C" w:rsidRPr="00666D19">
        <w:t xml:space="preserve">условий </w:t>
      </w:r>
      <w:r w:rsidR="00585C23" w:rsidRPr="00666D19">
        <w:t xml:space="preserve"> качественного</w:t>
      </w:r>
      <w:r w:rsidRPr="00666D19">
        <w:t xml:space="preserve"> </w:t>
      </w:r>
      <w:r w:rsidR="00585C23" w:rsidRPr="00666D19">
        <w:t xml:space="preserve">обучения. </w:t>
      </w:r>
      <w:r w:rsidR="00325D4C" w:rsidRPr="00666D19">
        <w:t>П</w:t>
      </w:r>
      <w:r w:rsidR="00C7452F" w:rsidRPr="00666D19">
        <w:t>едагогика накопила в своем арсенале значительное число эффективных методик. Однако проблемы стабильности в обучении, а также достижения каждым учени</w:t>
      </w:r>
      <w:r w:rsidRPr="00666D19">
        <w:t xml:space="preserve">ком высоких результатов важны </w:t>
      </w:r>
      <w:r w:rsidR="00C7452F" w:rsidRPr="00666D19">
        <w:t xml:space="preserve"> и по сей день. С развитием науки и техники значительно расширились возможности человека, появились новые технологии (промышленные, электронные, информационные) с колоссальными</w:t>
      </w:r>
      <w:r w:rsidR="000C4B1B" w:rsidRPr="00666D19">
        <w:t xml:space="preserve"> </w:t>
      </w:r>
      <w:r w:rsidR="00C7452F" w:rsidRPr="00666D19">
        <w:t>обучающими ресурсами.</w:t>
      </w:r>
    </w:p>
    <w:p w14:paraId="12D6AA91" w14:textId="77777777" w:rsidR="006D2DA7" w:rsidRPr="00666D19" w:rsidRDefault="00064151" w:rsidP="00666D19">
      <w:pPr>
        <w:widowControl w:val="0"/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66D19">
        <w:rPr>
          <w:rFonts w:ascii="Times New Roman" w:eastAsia="Arial" w:hAnsi="Times New Roman" w:cs="Times New Roman"/>
          <w:bCs/>
          <w:color w:val="C00000"/>
          <w:sz w:val="24"/>
          <w:szCs w:val="24"/>
        </w:rPr>
        <w:t xml:space="preserve">     </w:t>
      </w:r>
      <w:r w:rsidR="006D2DA7" w:rsidRPr="00666D19">
        <w:rPr>
          <w:rFonts w:ascii="Times New Roman" w:eastAsia="Arial" w:hAnsi="Times New Roman" w:cs="Times New Roman"/>
          <w:bCs/>
          <w:color w:val="C00000"/>
          <w:sz w:val="24"/>
          <w:szCs w:val="24"/>
        </w:rPr>
        <w:t xml:space="preserve"> </w:t>
      </w:r>
      <w:r w:rsidRPr="00666D19">
        <w:rPr>
          <w:rFonts w:ascii="Times New Roman" w:eastAsia="Arial" w:hAnsi="Times New Roman" w:cs="Times New Roman"/>
          <w:bCs/>
          <w:sz w:val="24"/>
          <w:szCs w:val="24"/>
        </w:rPr>
        <w:t>Технология обучения</w:t>
      </w:r>
      <w:r w:rsidRPr="00666D19">
        <w:rPr>
          <w:rFonts w:ascii="Times New Roman" w:eastAsia="Arial" w:hAnsi="Times New Roman" w:cs="Times New Roman"/>
          <w:bCs/>
          <w:color w:val="C00000"/>
          <w:sz w:val="24"/>
          <w:szCs w:val="24"/>
        </w:rPr>
        <w:t xml:space="preserve"> </w:t>
      </w:r>
      <w:r w:rsidR="006D2DA7" w:rsidRPr="00666D1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–</w:t>
      </w:r>
      <w:r w:rsidR="006D2DA7" w:rsidRPr="00666D19">
        <w:rPr>
          <w:rFonts w:ascii="Times New Roman" w:eastAsia="Arial" w:hAnsi="Times New Roman" w:cs="Times New Roman"/>
          <w:bCs/>
          <w:color w:val="C00000"/>
          <w:sz w:val="24"/>
          <w:szCs w:val="24"/>
        </w:rPr>
        <w:t xml:space="preserve"> </w:t>
      </w:r>
      <w:r w:rsidR="006D2DA7" w:rsidRPr="00666D1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системный метод</w:t>
      </w:r>
      <w:r w:rsidR="006D2DA7" w:rsidRPr="00666D19">
        <w:rPr>
          <w:rFonts w:ascii="Times New Roman" w:eastAsia="Arial" w:hAnsi="Times New Roman" w:cs="Times New Roman"/>
          <w:bCs/>
          <w:color w:val="C00000"/>
          <w:sz w:val="24"/>
          <w:szCs w:val="24"/>
        </w:rPr>
        <w:t xml:space="preserve"> </w:t>
      </w:r>
      <w:r w:rsidR="006D2DA7" w:rsidRPr="00666D1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планирования, применения и</w:t>
      </w:r>
      <w:r w:rsidR="00615C1D" w:rsidRPr="00666D19">
        <w:rPr>
          <w:rFonts w:ascii="Times New Roman" w:hAnsi="Times New Roman" w:cs="Times New Roman"/>
          <w:sz w:val="24"/>
          <w:szCs w:val="24"/>
        </w:rPr>
        <w:t xml:space="preserve"> </w:t>
      </w:r>
      <w:r w:rsidR="006D2DA7" w:rsidRPr="00666D1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оценивания всего процесса обучения и усвоения знаний путем учета человеческих и технических ресурсов и взаимодействия между ними для достижения более</w:t>
      </w:r>
      <w:r w:rsidR="00615C1D" w:rsidRPr="00666D19">
        <w:rPr>
          <w:rFonts w:ascii="Times New Roman" w:hAnsi="Times New Roman" w:cs="Times New Roman"/>
          <w:sz w:val="24"/>
          <w:szCs w:val="24"/>
        </w:rPr>
        <w:t xml:space="preserve"> </w:t>
      </w:r>
      <w:r w:rsidR="006D2DA7" w:rsidRPr="00666D1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эффективной формы образования</w:t>
      </w:r>
      <w:r w:rsidR="00121F63" w:rsidRPr="00666D1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</w:t>
      </w:r>
    </w:p>
    <w:p w14:paraId="505A3266" w14:textId="77777777" w:rsidR="00FF6FF4" w:rsidRPr="00666D19" w:rsidRDefault="00615C1D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66D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="00C75B31" w:rsidRPr="00666D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="00FF6FF4" w:rsidRPr="00666D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Передо мной, как и перед</w:t>
      </w:r>
      <w:r w:rsidR="00585C23" w:rsidRPr="00666D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всеми </w:t>
      </w:r>
      <w:r w:rsidR="00FF6FF4" w:rsidRPr="00666D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моими коллегами, возникла проблема – превратить</w:t>
      </w:r>
      <w:r w:rsidR="00BA1645" w:rsidRPr="00666D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F6FF4" w:rsidRPr="00666D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традиционное обучение</w:t>
      </w:r>
      <w:r w:rsidR="002806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(занятия)</w:t>
      </w:r>
      <w:r w:rsidR="00FF6FF4" w:rsidRPr="00666D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направленное на накопление знаний, умений, навыков, в п</w:t>
      </w:r>
      <w:r w:rsidR="00325D4C" w:rsidRPr="00666D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роцесс развития личности обучающихся</w:t>
      </w:r>
      <w:r w:rsidR="00FF6FF4" w:rsidRPr="00666D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   </w:t>
      </w:r>
    </w:p>
    <w:p w14:paraId="2F4C55F6" w14:textId="77777777" w:rsidR="00FF6FF4" w:rsidRPr="00666D19" w:rsidRDefault="00C75B31" w:rsidP="00666D19">
      <w:pPr>
        <w:tabs>
          <w:tab w:val="right" w:pos="9639"/>
        </w:tabs>
        <w:spacing w:after="0" w:line="240" w:lineRule="auto"/>
        <w:ind w:left="0" w:right="0" w:firstLine="0"/>
        <w:rPr>
          <w:rFonts w:ascii="Times New Roman" w:eastAsia="Gabriola" w:hAnsi="Times New Roman" w:cs="Times New Roman"/>
          <w:sz w:val="24"/>
          <w:szCs w:val="24"/>
        </w:rPr>
      </w:pPr>
      <w:r w:rsidRPr="00666D19">
        <w:rPr>
          <w:rFonts w:ascii="Times New Roman" w:eastAsia="Gabriola" w:hAnsi="Times New Roman" w:cs="Times New Roman"/>
          <w:sz w:val="24"/>
          <w:szCs w:val="24"/>
        </w:rPr>
        <w:t xml:space="preserve">    </w:t>
      </w:r>
      <w:r w:rsidR="00325D4C" w:rsidRPr="00666D19">
        <w:rPr>
          <w:rFonts w:ascii="Times New Roman" w:eastAsia="Gabriola" w:hAnsi="Times New Roman" w:cs="Times New Roman"/>
          <w:sz w:val="24"/>
          <w:szCs w:val="24"/>
        </w:rPr>
        <w:t>Новые жизненные условия</w:t>
      </w:r>
      <w:r w:rsidR="00325D4C" w:rsidRPr="00666D19">
        <w:rPr>
          <w:rFonts w:ascii="Times New Roman" w:eastAsia="Times" w:hAnsi="Times New Roman" w:cs="Times New Roman"/>
          <w:sz w:val="24"/>
          <w:szCs w:val="24"/>
        </w:rPr>
        <w:t>,</w:t>
      </w:r>
      <w:r w:rsidR="00325D4C" w:rsidRPr="00666D19">
        <w:rPr>
          <w:rFonts w:ascii="Times New Roman" w:eastAsia="Gabriola" w:hAnsi="Times New Roman" w:cs="Times New Roman"/>
          <w:sz w:val="24"/>
          <w:szCs w:val="24"/>
        </w:rPr>
        <w:t xml:space="preserve"> в которые поставлены все мы</w:t>
      </w:r>
      <w:r w:rsidR="00325D4C" w:rsidRPr="00666D19">
        <w:rPr>
          <w:rFonts w:ascii="Times New Roman" w:eastAsia="Times" w:hAnsi="Times New Roman" w:cs="Times New Roman"/>
          <w:sz w:val="24"/>
          <w:szCs w:val="24"/>
        </w:rPr>
        <w:t>,</w:t>
      </w:r>
      <w:r w:rsidR="00325D4C" w:rsidRPr="00666D19">
        <w:rPr>
          <w:rFonts w:ascii="Times New Roman" w:eastAsia="Gabriola" w:hAnsi="Times New Roman" w:cs="Times New Roman"/>
          <w:sz w:val="24"/>
          <w:szCs w:val="24"/>
        </w:rPr>
        <w:t xml:space="preserve"> выдвигают свои требования к формированию молодых людей</w:t>
      </w:r>
      <w:r w:rsidR="00325D4C" w:rsidRPr="00666D19">
        <w:rPr>
          <w:rFonts w:ascii="Times New Roman" w:eastAsia="Times" w:hAnsi="Times New Roman" w:cs="Times New Roman"/>
          <w:sz w:val="24"/>
          <w:szCs w:val="24"/>
        </w:rPr>
        <w:t>,</w:t>
      </w:r>
      <w:r w:rsidR="00325D4C" w:rsidRPr="00666D19">
        <w:rPr>
          <w:rFonts w:ascii="Times New Roman" w:eastAsia="Gabriola" w:hAnsi="Times New Roman" w:cs="Times New Roman"/>
          <w:sz w:val="24"/>
          <w:szCs w:val="24"/>
        </w:rPr>
        <w:t xml:space="preserve"> вступающих в жизнь</w:t>
      </w:r>
      <w:r w:rsidR="00325D4C" w:rsidRPr="00666D19">
        <w:rPr>
          <w:rFonts w:ascii="Times New Roman" w:eastAsia="Times" w:hAnsi="Times New Roman" w:cs="Times New Roman"/>
          <w:sz w:val="24"/>
          <w:szCs w:val="24"/>
        </w:rPr>
        <w:t>:</w:t>
      </w:r>
      <w:r w:rsidR="00325D4C" w:rsidRPr="00666D19">
        <w:rPr>
          <w:rFonts w:ascii="Times New Roman" w:eastAsia="Gabriola" w:hAnsi="Times New Roman" w:cs="Times New Roman"/>
          <w:sz w:val="24"/>
          <w:szCs w:val="24"/>
        </w:rPr>
        <w:t xml:space="preserve"> они должны быть не только знающими и умелыми</w:t>
      </w:r>
      <w:r w:rsidR="00325D4C" w:rsidRPr="00666D19">
        <w:rPr>
          <w:rFonts w:ascii="Times New Roman" w:eastAsia="Times" w:hAnsi="Times New Roman" w:cs="Times New Roman"/>
          <w:sz w:val="24"/>
          <w:szCs w:val="24"/>
        </w:rPr>
        <w:t>,</w:t>
      </w:r>
      <w:r w:rsidR="00325D4C" w:rsidRPr="00666D19">
        <w:rPr>
          <w:rFonts w:ascii="Times New Roman" w:eastAsia="Gabriola" w:hAnsi="Times New Roman" w:cs="Times New Roman"/>
          <w:sz w:val="24"/>
          <w:szCs w:val="24"/>
        </w:rPr>
        <w:t xml:space="preserve"> но мыслящими</w:t>
      </w:r>
      <w:r w:rsidR="00325D4C" w:rsidRPr="00666D19">
        <w:rPr>
          <w:rFonts w:ascii="Times New Roman" w:eastAsia="Times" w:hAnsi="Times New Roman" w:cs="Times New Roman"/>
          <w:sz w:val="24"/>
          <w:szCs w:val="24"/>
        </w:rPr>
        <w:t>,</w:t>
      </w:r>
      <w:r w:rsidR="00325D4C" w:rsidRPr="00666D19">
        <w:rPr>
          <w:rFonts w:ascii="Times New Roman" w:eastAsia="Gabriola" w:hAnsi="Times New Roman" w:cs="Times New Roman"/>
          <w:sz w:val="24"/>
          <w:szCs w:val="24"/>
        </w:rPr>
        <w:t xml:space="preserve"> инициативными</w:t>
      </w:r>
      <w:r w:rsidR="00325D4C" w:rsidRPr="00666D19">
        <w:rPr>
          <w:rFonts w:ascii="Times New Roman" w:eastAsia="Times" w:hAnsi="Times New Roman" w:cs="Times New Roman"/>
          <w:sz w:val="24"/>
          <w:szCs w:val="24"/>
        </w:rPr>
        <w:t>,</w:t>
      </w:r>
      <w:r w:rsidR="00325D4C" w:rsidRPr="00666D19">
        <w:rPr>
          <w:rFonts w:ascii="Times New Roman" w:eastAsia="Gabriola" w:hAnsi="Times New Roman" w:cs="Times New Roman"/>
          <w:sz w:val="24"/>
          <w:szCs w:val="24"/>
        </w:rPr>
        <w:t xml:space="preserve"> самостоятельными</w:t>
      </w:r>
      <w:r w:rsidR="00325D4C" w:rsidRPr="00666D19">
        <w:rPr>
          <w:rFonts w:ascii="Times New Roman" w:eastAsia="Times" w:hAnsi="Times New Roman" w:cs="Times New Roman"/>
          <w:sz w:val="24"/>
          <w:szCs w:val="24"/>
        </w:rPr>
        <w:t>.</w:t>
      </w:r>
    </w:p>
    <w:p w14:paraId="1E8A8F38" w14:textId="77777777" w:rsidR="00FF6FF4" w:rsidRPr="00666D19" w:rsidRDefault="00280662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от традиционного занятия</w:t>
      </w:r>
      <w:r w:rsidR="00585C23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использование в процессе обучения новых технологий позволяет устранить однообразие образовательной среды и монотонность учебного процесса, создаст условия для смены видов деятельности обучающихся, позволит реализовать принципы </w:t>
      </w:r>
      <w:proofErr w:type="spellStart"/>
      <w:r w:rsidR="00585C23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="00585C23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A50A72" w14:textId="77777777" w:rsidR="004833AA" w:rsidRPr="00666D19" w:rsidRDefault="004E6999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833AA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Цель моей педагогической деятельности – создание условий для достижения </w:t>
      </w:r>
    </w:p>
    <w:p w14:paraId="0A8E8C9C" w14:textId="77777777" w:rsidR="00635486" w:rsidRPr="00666D19" w:rsidRDefault="004833AA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качества образования, воспитания информационно-компетентной личности, способной адаптироваться к изменяющимся условиям жизни. Достижение этой</w:t>
      </w:r>
      <w:r w:rsidR="00C75B31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вижу возможным через эффективное построение учебного процесса, применение современных образовательных технологий, на которые акцентирует внимание</w:t>
      </w:r>
      <w:r w:rsidR="00C75B31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стандарт образования.  </w:t>
      </w:r>
    </w:p>
    <w:p w14:paraId="19B5044E" w14:textId="77777777" w:rsidR="00CF2ABA" w:rsidRPr="00666D19" w:rsidRDefault="00BA1645" w:rsidP="00280662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5072F0B0" w14:textId="77777777" w:rsidR="00204792" w:rsidRPr="00666D19" w:rsidRDefault="00BA1645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4792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</w:t>
      </w:r>
      <w:r w:rsidR="00635486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</w:t>
      </w:r>
      <w:r w:rsidR="00204792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аттестационного периода изучены и реализованы </w:t>
      </w: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4792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486" w:rsidRPr="00666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204792" w:rsidRPr="00666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нновационные</w:t>
      </w:r>
      <w:r w:rsidR="00635486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технологии:</w:t>
      </w:r>
    </w:p>
    <w:p w14:paraId="64886D4C" w14:textId="77777777" w:rsidR="0053535F" w:rsidRPr="00666D19" w:rsidRDefault="0053535F" w:rsidP="00666D19">
      <w:pPr>
        <w:spacing w:after="0" w:line="240" w:lineRule="auto"/>
        <w:ind w:left="0" w:right="0" w:firstLine="0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5E2E3" w14:textId="77777777" w:rsidR="0002353F" w:rsidRPr="00666D19" w:rsidRDefault="0002353F" w:rsidP="00666D19">
      <w:pPr>
        <w:spacing w:after="0" w:line="240" w:lineRule="auto"/>
        <w:ind w:left="0" w:righ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66D19">
        <w:rPr>
          <w:rFonts w:ascii="Times New Roman" w:eastAsia="Calibri" w:hAnsi="Times New Roman" w:cs="Times New Roman"/>
          <w:b/>
          <w:sz w:val="24"/>
          <w:szCs w:val="24"/>
        </w:rPr>
        <w:t>Технология личностно-ориентированного  обучения</w:t>
      </w:r>
    </w:p>
    <w:p w14:paraId="086DF5FC" w14:textId="77777777" w:rsidR="0002353F" w:rsidRPr="00666D19" w:rsidRDefault="0002353F" w:rsidP="00666D19">
      <w:pPr>
        <w:spacing w:after="0" w:line="240" w:lineRule="auto"/>
        <w:ind w:left="0" w:righ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D827E03" w14:textId="77777777" w:rsidR="0002353F" w:rsidRPr="00280662" w:rsidRDefault="0002353F" w:rsidP="00666D19">
      <w:pPr>
        <w:spacing w:after="0" w:line="240" w:lineRule="auto"/>
        <w:ind w:left="0" w:righ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80662">
        <w:rPr>
          <w:rFonts w:ascii="Times New Roman" w:eastAsia="Calibri" w:hAnsi="Times New Roman" w:cs="Times New Roman"/>
          <w:b/>
          <w:sz w:val="24"/>
          <w:szCs w:val="24"/>
        </w:rPr>
        <w:t>Реализуемая цель:</w:t>
      </w:r>
    </w:p>
    <w:p w14:paraId="12294582" w14:textId="77777777" w:rsidR="0002353F" w:rsidRPr="00666D19" w:rsidRDefault="0002353F" w:rsidP="00666D19">
      <w:pPr>
        <w:spacing w:after="0" w:line="240" w:lineRule="auto"/>
        <w:ind w:left="0" w:righ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66D19">
        <w:rPr>
          <w:rFonts w:ascii="Times New Roman" w:eastAsia="Calibri" w:hAnsi="Times New Roman" w:cs="Times New Roman"/>
          <w:sz w:val="24"/>
          <w:szCs w:val="24"/>
        </w:rPr>
        <w:t>Организация самостоятельной деятельности обучающихся по раскрытию проблемной</w:t>
      </w:r>
    </w:p>
    <w:p w14:paraId="545C4EFD" w14:textId="77777777" w:rsidR="0002353F" w:rsidRPr="00666D19" w:rsidRDefault="0002353F" w:rsidP="00666D19">
      <w:pPr>
        <w:spacing w:after="0" w:line="240" w:lineRule="auto"/>
        <w:ind w:left="0" w:righ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66D19">
        <w:rPr>
          <w:rFonts w:ascii="Times New Roman" w:eastAsia="Calibri" w:hAnsi="Times New Roman" w:cs="Times New Roman"/>
          <w:sz w:val="24"/>
          <w:szCs w:val="24"/>
        </w:rPr>
        <w:t xml:space="preserve"> ситуации, развитие мыслительных и творческих способностей обучающихся.</w:t>
      </w:r>
    </w:p>
    <w:p w14:paraId="744F13AD" w14:textId="77777777" w:rsidR="0002353F" w:rsidRPr="00666D19" w:rsidRDefault="0002353F" w:rsidP="00666D19">
      <w:pPr>
        <w:spacing w:after="0" w:line="240" w:lineRule="auto"/>
        <w:ind w:left="0" w:righ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66D19">
        <w:rPr>
          <w:rFonts w:ascii="Times New Roman" w:eastAsia="Calibri" w:hAnsi="Times New Roman" w:cs="Times New Roman"/>
          <w:b/>
          <w:sz w:val="24"/>
          <w:szCs w:val="24"/>
        </w:rPr>
        <w:t>Внедрение технологии  личностно – ориентированного  обучения заключается:</w:t>
      </w:r>
    </w:p>
    <w:p w14:paraId="18B2D6E6" w14:textId="77777777" w:rsidR="0002353F" w:rsidRPr="00666D19" w:rsidRDefault="0002353F" w:rsidP="00666D19">
      <w:pPr>
        <w:spacing w:after="0" w:line="240" w:lineRule="auto"/>
        <w:ind w:left="0" w:righ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66D19">
        <w:rPr>
          <w:rFonts w:ascii="Times New Roman" w:eastAsia="Calibri" w:hAnsi="Times New Roman" w:cs="Times New Roman"/>
          <w:sz w:val="24"/>
          <w:szCs w:val="24"/>
        </w:rPr>
        <w:t>- в правильной постановке  индивидуальной задачи  через создание проблемной ситуации,</w:t>
      </w:r>
    </w:p>
    <w:p w14:paraId="1FEB038F" w14:textId="77777777" w:rsidR="0002353F" w:rsidRPr="00666D19" w:rsidRDefault="0002353F" w:rsidP="00666D19">
      <w:pPr>
        <w:spacing w:after="0" w:line="240" w:lineRule="auto"/>
        <w:ind w:left="0" w:righ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66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01E" w:rsidRPr="00666D19">
        <w:rPr>
          <w:rFonts w:ascii="Times New Roman" w:eastAsia="Calibri" w:hAnsi="Times New Roman" w:cs="Times New Roman"/>
          <w:sz w:val="24"/>
          <w:szCs w:val="24"/>
        </w:rPr>
        <w:t>П</w:t>
      </w:r>
      <w:r w:rsidRPr="00666D19">
        <w:rPr>
          <w:rFonts w:ascii="Times New Roman" w:eastAsia="Calibri" w:hAnsi="Times New Roman" w:cs="Times New Roman"/>
          <w:sz w:val="24"/>
          <w:szCs w:val="24"/>
        </w:rPr>
        <w:t>ри</w:t>
      </w:r>
      <w:r w:rsidR="00FE601E" w:rsidRPr="00666D19">
        <w:rPr>
          <w:rFonts w:ascii="Times New Roman" w:hAnsi="Times New Roman" w:cs="Times New Roman"/>
          <w:sz w:val="24"/>
          <w:szCs w:val="24"/>
        </w:rPr>
        <w:t xml:space="preserve"> </w:t>
      </w:r>
      <w:r w:rsidRPr="00666D19">
        <w:rPr>
          <w:rFonts w:ascii="Times New Roman" w:eastAsia="Calibri" w:hAnsi="Times New Roman" w:cs="Times New Roman"/>
          <w:sz w:val="24"/>
          <w:szCs w:val="24"/>
        </w:rPr>
        <w:t>и</w:t>
      </w:r>
      <w:r w:rsidR="00280662">
        <w:rPr>
          <w:rFonts w:ascii="Times New Roman" w:eastAsia="Calibri" w:hAnsi="Times New Roman" w:cs="Times New Roman"/>
          <w:sz w:val="24"/>
          <w:szCs w:val="24"/>
        </w:rPr>
        <w:t>зучении конкретной темы  занятий</w:t>
      </w:r>
      <w:r w:rsidRPr="00666D19">
        <w:rPr>
          <w:rFonts w:ascii="Times New Roman" w:eastAsia="Calibri" w:hAnsi="Times New Roman" w:cs="Times New Roman"/>
          <w:sz w:val="24"/>
          <w:szCs w:val="24"/>
        </w:rPr>
        <w:t xml:space="preserve">  - сравнение и анализ результативности </w:t>
      </w:r>
    </w:p>
    <w:p w14:paraId="15F43BCD" w14:textId="77777777" w:rsidR="0002353F" w:rsidRPr="00666D19" w:rsidRDefault="0002353F" w:rsidP="00666D19">
      <w:pPr>
        <w:spacing w:after="0" w:line="240" w:lineRule="auto"/>
        <w:ind w:left="0" w:righ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6D19">
        <w:rPr>
          <w:rFonts w:ascii="Times New Roman" w:eastAsia="Calibri" w:hAnsi="Times New Roman" w:cs="Times New Roman"/>
          <w:sz w:val="24"/>
          <w:szCs w:val="24"/>
        </w:rPr>
        <w:t xml:space="preserve">полученных знаний, умений и навыков; </w:t>
      </w:r>
    </w:p>
    <w:p w14:paraId="55A6D973" w14:textId="77777777" w:rsidR="0002353F" w:rsidRPr="00666D19" w:rsidRDefault="0002353F" w:rsidP="00666D19">
      <w:pPr>
        <w:spacing w:after="0" w:line="240" w:lineRule="auto"/>
        <w:ind w:left="0" w:righ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66D19">
        <w:rPr>
          <w:rFonts w:ascii="Times New Roman" w:eastAsia="Calibri" w:hAnsi="Times New Roman" w:cs="Times New Roman"/>
          <w:sz w:val="24"/>
          <w:szCs w:val="24"/>
        </w:rPr>
        <w:t xml:space="preserve">- поиск решения  алгоритма поставленной задачи,  активизация творческой деятельности </w:t>
      </w:r>
    </w:p>
    <w:p w14:paraId="7CF0F088" w14:textId="77777777" w:rsidR="0002353F" w:rsidRPr="00666D19" w:rsidRDefault="0002353F" w:rsidP="00666D19">
      <w:pPr>
        <w:spacing w:after="0" w:line="240" w:lineRule="auto"/>
        <w:ind w:left="0" w:righ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6D19">
        <w:rPr>
          <w:rFonts w:ascii="Times New Roman" w:eastAsia="Calibri" w:hAnsi="Times New Roman" w:cs="Times New Roman"/>
          <w:sz w:val="24"/>
          <w:szCs w:val="24"/>
        </w:rPr>
        <w:t>обучающихся.</w:t>
      </w:r>
    </w:p>
    <w:p w14:paraId="424896DB" w14:textId="77777777" w:rsidR="0002353F" w:rsidRPr="00666D19" w:rsidRDefault="0002353F" w:rsidP="00666D19">
      <w:pPr>
        <w:spacing w:after="0" w:line="240" w:lineRule="auto"/>
        <w:ind w:left="0" w:righ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66D19">
        <w:rPr>
          <w:rFonts w:ascii="Times New Roman" w:eastAsia="Calibri" w:hAnsi="Times New Roman" w:cs="Times New Roman"/>
          <w:b/>
          <w:sz w:val="24"/>
          <w:szCs w:val="24"/>
        </w:rPr>
        <w:t>Результатами использования мною технологии   являются:</w:t>
      </w:r>
    </w:p>
    <w:p w14:paraId="75D0165D" w14:textId="77777777" w:rsidR="0002353F" w:rsidRPr="00666D19" w:rsidRDefault="0002353F" w:rsidP="00666D19">
      <w:pPr>
        <w:pStyle w:val="a9"/>
        <w:contextualSpacing/>
        <w:jc w:val="both"/>
        <w:rPr>
          <w:rFonts w:ascii="Times New Roman" w:hAnsi="Times New Roman"/>
          <w:sz w:val="24"/>
          <w:szCs w:val="24"/>
        </w:rPr>
      </w:pPr>
      <w:r w:rsidRPr="00666D19">
        <w:rPr>
          <w:rFonts w:ascii="Times New Roman" w:hAnsi="Times New Roman"/>
          <w:sz w:val="24"/>
          <w:szCs w:val="24"/>
        </w:rPr>
        <w:t>-активная самостоятельная деятельность обучающихся;</w:t>
      </w:r>
    </w:p>
    <w:p w14:paraId="4AF6E093" w14:textId="77777777" w:rsidR="0002353F" w:rsidRPr="00666D19" w:rsidRDefault="0002353F" w:rsidP="00666D19">
      <w:pPr>
        <w:pStyle w:val="a9"/>
        <w:contextualSpacing/>
        <w:jc w:val="both"/>
        <w:rPr>
          <w:rFonts w:ascii="Times New Roman" w:hAnsi="Times New Roman"/>
          <w:sz w:val="24"/>
          <w:szCs w:val="24"/>
        </w:rPr>
      </w:pPr>
      <w:r w:rsidRPr="00666D19">
        <w:rPr>
          <w:rFonts w:ascii="Times New Roman" w:hAnsi="Times New Roman"/>
          <w:sz w:val="24"/>
          <w:szCs w:val="24"/>
        </w:rPr>
        <w:t xml:space="preserve"> -повышение интереса к </w:t>
      </w:r>
      <w:r w:rsidR="00280662">
        <w:rPr>
          <w:rFonts w:ascii="Times New Roman" w:hAnsi="Times New Roman"/>
          <w:sz w:val="24"/>
          <w:szCs w:val="24"/>
        </w:rPr>
        <w:t>занятиям волейбола</w:t>
      </w:r>
      <w:r w:rsidRPr="00666D19">
        <w:rPr>
          <w:rFonts w:ascii="Times New Roman" w:hAnsi="Times New Roman"/>
          <w:sz w:val="24"/>
          <w:szCs w:val="24"/>
        </w:rPr>
        <w:t>;</w:t>
      </w:r>
    </w:p>
    <w:p w14:paraId="7C124BBA" w14:textId="77777777" w:rsidR="00585C23" w:rsidRPr="00666D19" w:rsidRDefault="00DF38FB" w:rsidP="00666D19">
      <w:pPr>
        <w:spacing w:after="0" w:line="240" w:lineRule="auto"/>
        <w:ind w:left="0" w:right="0" w:firstLine="0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121494" w:rsidRPr="00666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353F" w:rsidRPr="00666D19">
        <w:rPr>
          <w:rFonts w:ascii="Times New Roman" w:eastAsia="Calibri" w:hAnsi="Times New Roman" w:cs="Times New Roman"/>
          <w:sz w:val="24"/>
          <w:szCs w:val="24"/>
        </w:rPr>
        <w:t>-раскрытие мыслительных способностей и активизация самостоятельной деятельности</w:t>
      </w:r>
      <w:r w:rsidR="00FE601E" w:rsidRPr="00666D1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F02716" w14:textId="77777777" w:rsidR="00585C23" w:rsidRPr="00666D19" w:rsidRDefault="00585C23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87565" w14:textId="77777777" w:rsidR="0002353F" w:rsidRPr="00666D19" w:rsidRDefault="0016201D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6D19">
        <w:rPr>
          <w:rFonts w:ascii="Times New Roman" w:eastAsia="Calibri" w:hAnsi="Times New Roman" w:cs="Times New Roman"/>
          <w:b/>
          <w:sz w:val="24"/>
          <w:szCs w:val="24"/>
        </w:rPr>
        <w:t>Инфомационно</w:t>
      </w:r>
      <w:proofErr w:type="spellEnd"/>
      <w:r w:rsidRPr="00666D19">
        <w:rPr>
          <w:rFonts w:ascii="Times New Roman" w:eastAsia="Calibri" w:hAnsi="Times New Roman" w:cs="Times New Roman"/>
          <w:b/>
          <w:sz w:val="24"/>
          <w:szCs w:val="24"/>
        </w:rPr>
        <w:t>-коммуникационные технологии</w:t>
      </w:r>
    </w:p>
    <w:p w14:paraId="015C8DF2" w14:textId="77777777" w:rsidR="0016201D" w:rsidRPr="00666D19" w:rsidRDefault="0016201D" w:rsidP="00666D19">
      <w:pPr>
        <w:spacing w:after="0" w:line="240" w:lineRule="auto"/>
        <w:ind w:left="0" w:righ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66D19">
        <w:rPr>
          <w:rFonts w:ascii="Times New Roman" w:eastAsia="Calibri" w:hAnsi="Times New Roman" w:cs="Times New Roman"/>
          <w:b/>
          <w:sz w:val="24"/>
          <w:szCs w:val="24"/>
        </w:rPr>
        <w:t>Цель:</w:t>
      </w:r>
    </w:p>
    <w:p w14:paraId="56BE1FE8" w14:textId="77777777" w:rsidR="0016201D" w:rsidRPr="00666D19" w:rsidRDefault="0016201D" w:rsidP="00666D19">
      <w:pPr>
        <w:spacing w:after="0" w:line="240" w:lineRule="auto"/>
        <w:ind w:left="0" w:righ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66D19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666D19">
        <w:rPr>
          <w:rFonts w:ascii="Times New Roman" w:eastAsia="Calibri" w:hAnsi="Times New Roman" w:cs="Times New Roman"/>
          <w:sz w:val="24"/>
          <w:szCs w:val="24"/>
        </w:rPr>
        <w:t xml:space="preserve">активизация познавательной деятельности обучающихся на </w:t>
      </w:r>
      <w:r w:rsidR="00280662">
        <w:rPr>
          <w:rFonts w:ascii="Times New Roman" w:eastAsia="Calibri" w:hAnsi="Times New Roman" w:cs="Times New Roman"/>
          <w:sz w:val="24"/>
          <w:szCs w:val="24"/>
        </w:rPr>
        <w:t>занятиях</w:t>
      </w:r>
      <w:r w:rsidRPr="00666D19">
        <w:rPr>
          <w:rFonts w:ascii="Times New Roman" w:eastAsia="Calibri" w:hAnsi="Times New Roman" w:cs="Times New Roman"/>
          <w:sz w:val="24"/>
          <w:szCs w:val="24"/>
        </w:rPr>
        <w:t xml:space="preserve"> теоретического  </w:t>
      </w:r>
    </w:p>
    <w:p w14:paraId="56DADA74" w14:textId="77777777" w:rsidR="0016201D" w:rsidRPr="00666D19" w:rsidRDefault="0016201D" w:rsidP="00666D19">
      <w:pPr>
        <w:spacing w:after="0" w:line="240" w:lineRule="auto"/>
        <w:ind w:left="0" w:righ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6D19">
        <w:rPr>
          <w:rFonts w:ascii="Times New Roman" w:eastAsia="Calibri" w:hAnsi="Times New Roman" w:cs="Times New Roman"/>
          <w:sz w:val="24"/>
          <w:szCs w:val="24"/>
        </w:rPr>
        <w:t>обучения;</w:t>
      </w:r>
    </w:p>
    <w:p w14:paraId="24FB6AE9" w14:textId="77777777" w:rsidR="0016201D" w:rsidRPr="00666D19" w:rsidRDefault="00E642E8" w:rsidP="00666D19">
      <w:pPr>
        <w:spacing w:after="0" w:line="240" w:lineRule="auto"/>
        <w:ind w:left="0" w:righ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спортивные</w:t>
      </w:r>
      <w:r w:rsidR="0016201D" w:rsidRPr="00666D19">
        <w:rPr>
          <w:rFonts w:ascii="Times New Roman" w:eastAsia="Calibri" w:hAnsi="Times New Roman" w:cs="Times New Roman"/>
          <w:sz w:val="24"/>
          <w:szCs w:val="24"/>
        </w:rPr>
        <w:t xml:space="preserve"> мероприятиях;</w:t>
      </w:r>
    </w:p>
    <w:p w14:paraId="5C412D28" w14:textId="77777777" w:rsidR="0016201D" w:rsidRPr="00666D19" w:rsidRDefault="0016201D" w:rsidP="00666D19">
      <w:pPr>
        <w:spacing w:after="0" w:line="240" w:lineRule="auto"/>
        <w:ind w:left="0" w:righ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6D19">
        <w:rPr>
          <w:rFonts w:ascii="Times New Roman" w:eastAsia="Calibri" w:hAnsi="Times New Roman" w:cs="Times New Roman"/>
          <w:sz w:val="24"/>
          <w:szCs w:val="24"/>
        </w:rPr>
        <w:t xml:space="preserve">- обогащение содержания изучаемых </w:t>
      </w:r>
      <w:r w:rsidR="00E642E8">
        <w:rPr>
          <w:rFonts w:ascii="Times New Roman" w:eastAsia="Calibri" w:hAnsi="Times New Roman" w:cs="Times New Roman"/>
          <w:sz w:val="24"/>
          <w:szCs w:val="24"/>
        </w:rPr>
        <w:t>материалов</w:t>
      </w:r>
      <w:r w:rsidRPr="00666D1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6E406E" w14:textId="77777777" w:rsidR="0016201D" w:rsidRPr="00666D19" w:rsidRDefault="0016201D" w:rsidP="00666D19">
      <w:pPr>
        <w:spacing w:after="0" w:line="240" w:lineRule="auto"/>
        <w:ind w:left="0" w:righ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66D19">
        <w:rPr>
          <w:rFonts w:ascii="Times New Roman" w:eastAsia="Calibri" w:hAnsi="Times New Roman" w:cs="Times New Roman"/>
          <w:b/>
          <w:sz w:val="24"/>
          <w:szCs w:val="24"/>
        </w:rPr>
        <w:t>Результаты:</w:t>
      </w:r>
    </w:p>
    <w:p w14:paraId="5FAAA130" w14:textId="77777777" w:rsidR="00E642E8" w:rsidRDefault="0016201D" w:rsidP="00666D19">
      <w:pPr>
        <w:spacing w:after="0" w:line="240" w:lineRule="auto"/>
        <w:ind w:left="0" w:righ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6D19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666D19">
        <w:rPr>
          <w:rFonts w:ascii="Times New Roman" w:eastAsia="Calibri" w:hAnsi="Times New Roman" w:cs="Times New Roman"/>
          <w:sz w:val="24"/>
          <w:szCs w:val="24"/>
        </w:rPr>
        <w:t xml:space="preserve">развитие различных видов мышления; </w:t>
      </w:r>
    </w:p>
    <w:p w14:paraId="2FF6977D" w14:textId="77777777" w:rsidR="0016201D" w:rsidRPr="00666D19" w:rsidRDefault="0016201D" w:rsidP="00666D19">
      <w:pPr>
        <w:spacing w:after="0" w:line="240" w:lineRule="auto"/>
        <w:ind w:left="0" w:righ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66D19">
        <w:rPr>
          <w:rFonts w:ascii="Times New Roman" w:eastAsia="Calibri" w:hAnsi="Times New Roman" w:cs="Times New Roman"/>
          <w:sz w:val="24"/>
          <w:szCs w:val="24"/>
        </w:rPr>
        <w:t xml:space="preserve">-углубление межпредметных связей; </w:t>
      </w:r>
    </w:p>
    <w:p w14:paraId="221E6337" w14:textId="77777777" w:rsidR="0016201D" w:rsidRPr="00666D19" w:rsidRDefault="0016201D" w:rsidP="00666D19">
      <w:pPr>
        <w:spacing w:after="0" w:line="240" w:lineRule="auto"/>
        <w:ind w:left="0" w:righ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66D19">
        <w:rPr>
          <w:rFonts w:ascii="Times New Roman" w:eastAsia="Calibri" w:hAnsi="Times New Roman" w:cs="Times New Roman"/>
          <w:sz w:val="24"/>
          <w:szCs w:val="24"/>
        </w:rPr>
        <w:t>-расширение</w:t>
      </w:r>
      <w:r w:rsidRPr="00666D19">
        <w:rPr>
          <w:rFonts w:ascii="Times New Roman" w:hAnsi="Times New Roman" w:cs="Times New Roman"/>
          <w:sz w:val="24"/>
          <w:szCs w:val="24"/>
        </w:rPr>
        <w:t xml:space="preserve"> </w:t>
      </w:r>
      <w:r w:rsidRPr="00666D19">
        <w:rPr>
          <w:rFonts w:ascii="Times New Roman" w:eastAsia="Calibri" w:hAnsi="Times New Roman" w:cs="Times New Roman"/>
          <w:sz w:val="24"/>
          <w:szCs w:val="24"/>
        </w:rPr>
        <w:t>диапазона знаний и возможностей для творческой деятельности обучающихся;</w:t>
      </w:r>
    </w:p>
    <w:p w14:paraId="02D0EF6E" w14:textId="77777777" w:rsidR="00F67841" w:rsidRPr="00666D19" w:rsidRDefault="0016201D" w:rsidP="00666D19">
      <w:pPr>
        <w:spacing w:after="0" w:line="240" w:lineRule="auto"/>
        <w:ind w:left="0" w:righ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66D19">
        <w:rPr>
          <w:rFonts w:ascii="Times New Roman" w:eastAsia="Calibri" w:hAnsi="Times New Roman" w:cs="Times New Roman"/>
          <w:sz w:val="24"/>
          <w:szCs w:val="24"/>
        </w:rPr>
        <w:t>- обогащение</w:t>
      </w:r>
      <w:r w:rsidR="00FE601E" w:rsidRPr="00666D19">
        <w:rPr>
          <w:rFonts w:ascii="Times New Roman" w:hAnsi="Times New Roman" w:cs="Times New Roman"/>
          <w:sz w:val="24"/>
          <w:szCs w:val="24"/>
        </w:rPr>
        <w:t xml:space="preserve"> </w:t>
      </w:r>
      <w:r w:rsidRPr="00666D19">
        <w:rPr>
          <w:rFonts w:ascii="Times New Roman" w:eastAsia="Calibri" w:hAnsi="Times New Roman" w:cs="Times New Roman"/>
          <w:sz w:val="24"/>
          <w:szCs w:val="24"/>
        </w:rPr>
        <w:t>содержания изучаемого материала.</w:t>
      </w:r>
    </w:p>
    <w:p w14:paraId="247DF627" w14:textId="77777777" w:rsidR="00E642E8" w:rsidRDefault="00E642E8" w:rsidP="00666D19">
      <w:pPr>
        <w:spacing w:after="0" w:line="240" w:lineRule="auto"/>
        <w:ind w:left="0" w:righ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58E993" w14:textId="77777777" w:rsidR="00F67841" w:rsidRPr="00666D19" w:rsidRDefault="00F67841" w:rsidP="00666D19">
      <w:pPr>
        <w:spacing w:after="0" w:line="240" w:lineRule="auto"/>
        <w:ind w:left="0" w:righ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6D19">
        <w:rPr>
          <w:rFonts w:ascii="Times New Roman" w:eastAsia="Calibri" w:hAnsi="Times New Roman" w:cs="Times New Roman"/>
          <w:b/>
          <w:sz w:val="24"/>
          <w:szCs w:val="24"/>
        </w:rPr>
        <w:t>Здоровьесберегающие технологии</w:t>
      </w:r>
      <w:r w:rsidRPr="00666D19">
        <w:rPr>
          <w:rFonts w:ascii="Times New Roman" w:hAnsi="Times New Roman" w:cs="Times New Roman"/>
          <w:b/>
          <w:sz w:val="24"/>
          <w:szCs w:val="24"/>
        </w:rPr>
        <w:t>.</w:t>
      </w:r>
    </w:p>
    <w:p w14:paraId="610567BE" w14:textId="77777777" w:rsidR="00F67841" w:rsidRPr="00666D19" w:rsidRDefault="00F67841" w:rsidP="00666D19">
      <w:pPr>
        <w:spacing w:after="0" w:line="240" w:lineRule="auto"/>
        <w:ind w:left="0" w:righ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66D19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666D19">
        <w:rPr>
          <w:rFonts w:ascii="Times New Roman" w:eastAsia="Calibri" w:hAnsi="Times New Roman" w:cs="Times New Roman"/>
          <w:sz w:val="24"/>
          <w:szCs w:val="24"/>
        </w:rPr>
        <w:t xml:space="preserve">Способствование формированию психически </w:t>
      </w:r>
      <w:proofErr w:type="gramStart"/>
      <w:r w:rsidRPr="00666D19">
        <w:rPr>
          <w:rFonts w:ascii="Times New Roman" w:eastAsia="Calibri" w:hAnsi="Times New Roman" w:cs="Times New Roman"/>
          <w:sz w:val="24"/>
          <w:szCs w:val="24"/>
        </w:rPr>
        <w:t>устойчивой,  физически</w:t>
      </w:r>
      <w:proofErr w:type="gramEnd"/>
      <w:r w:rsidRPr="00666D19">
        <w:rPr>
          <w:rFonts w:ascii="Times New Roman" w:eastAsia="Calibri" w:hAnsi="Times New Roman" w:cs="Times New Roman"/>
          <w:sz w:val="24"/>
          <w:szCs w:val="24"/>
        </w:rPr>
        <w:t xml:space="preserve"> развитой,  </w:t>
      </w:r>
    </w:p>
    <w:p w14:paraId="2769DED5" w14:textId="77777777" w:rsidR="00F67841" w:rsidRPr="00666D19" w:rsidRDefault="00F67841" w:rsidP="00666D19">
      <w:pPr>
        <w:spacing w:after="0" w:line="240" w:lineRule="auto"/>
        <w:ind w:left="0" w:righ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66D19">
        <w:rPr>
          <w:rFonts w:ascii="Times New Roman" w:eastAsia="Calibri" w:hAnsi="Times New Roman" w:cs="Times New Roman"/>
          <w:sz w:val="24"/>
          <w:szCs w:val="24"/>
        </w:rPr>
        <w:t>нравственной личности обучающегося.</w:t>
      </w:r>
    </w:p>
    <w:p w14:paraId="2396600E" w14:textId="77777777" w:rsidR="00F67841" w:rsidRPr="00666D19" w:rsidRDefault="00F67841" w:rsidP="00666D19">
      <w:pPr>
        <w:spacing w:after="0" w:line="240" w:lineRule="auto"/>
        <w:ind w:left="0" w:righ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66D19">
        <w:rPr>
          <w:rFonts w:ascii="Times New Roman" w:eastAsia="Calibri" w:hAnsi="Times New Roman" w:cs="Times New Roman"/>
          <w:b/>
          <w:sz w:val="24"/>
          <w:szCs w:val="24"/>
        </w:rPr>
        <w:t>Результаты:</w:t>
      </w:r>
    </w:p>
    <w:p w14:paraId="5AEFC849" w14:textId="77777777" w:rsidR="00F67841" w:rsidRPr="00666D19" w:rsidRDefault="00F67841" w:rsidP="00666D19">
      <w:pPr>
        <w:spacing w:after="0" w:line="240" w:lineRule="auto"/>
        <w:ind w:left="0" w:righ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66D19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666D19">
        <w:rPr>
          <w:rFonts w:ascii="Times New Roman" w:eastAsia="Calibri" w:hAnsi="Times New Roman" w:cs="Times New Roman"/>
          <w:sz w:val="24"/>
          <w:szCs w:val="24"/>
        </w:rPr>
        <w:t>сохранение здоровья обучающихся;</w:t>
      </w:r>
    </w:p>
    <w:p w14:paraId="3BE37222" w14:textId="77777777" w:rsidR="00F67841" w:rsidRPr="00666D19" w:rsidRDefault="00F67841" w:rsidP="00666D19">
      <w:pPr>
        <w:spacing w:after="0" w:line="240" w:lineRule="auto"/>
        <w:ind w:left="0" w:righ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6D19">
        <w:rPr>
          <w:rFonts w:ascii="Times New Roman" w:eastAsia="Calibri" w:hAnsi="Times New Roman" w:cs="Times New Roman"/>
          <w:sz w:val="24"/>
          <w:szCs w:val="24"/>
        </w:rPr>
        <w:t xml:space="preserve"> -повышение качества образовательного процесса:</w:t>
      </w:r>
    </w:p>
    <w:p w14:paraId="1F9E657C" w14:textId="77777777" w:rsidR="00F67841" w:rsidRPr="00666D19" w:rsidRDefault="00F67841" w:rsidP="00666D19">
      <w:pPr>
        <w:spacing w:after="0" w:line="240" w:lineRule="auto"/>
        <w:ind w:left="0" w:righ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6D19">
        <w:rPr>
          <w:rFonts w:ascii="Times New Roman" w:eastAsia="Calibri" w:hAnsi="Times New Roman" w:cs="Times New Roman"/>
          <w:sz w:val="24"/>
          <w:szCs w:val="24"/>
        </w:rPr>
        <w:t>-удовлетворение личностных потребностей обучающихся в образовании;</w:t>
      </w:r>
    </w:p>
    <w:p w14:paraId="1AA80570" w14:textId="77777777" w:rsidR="00F67841" w:rsidRPr="00666D19" w:rsidRDefault="00F67841" w:rsidP="00666D19">
      <w:pPr>
        <w:spacing w:after="0" w:line="240" w:lineRule="auto"/>
        <w:ind w:left="0" w:righ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6D19">
        <w:rPr>
          <w:rFonts w:ascii="Times New Roman" w:eastAsia="Calibri" w:hAnsi="Times New Roman" w:cs="Times New Roman"/>
          <w:sz w:val="24"/>
          <w:szCs w:val="24"/>
        </w:rPr>
        <w:t>-усиление мотивации обучения, повышение уровня познавательной активности.</w:t>
      </w:r>
    </w:p>
    <w:p w14:paraId="3AE566CA" w14:textId="77777777" w:rsidR="00F67841" w:rsidRPr="00666D19" w:rsidRDefault="00F67841" w:rsidP="00666D19">
      <w:pPr>
        <w:spacing w:after="0" w:line="240" w:lineRule="auto"/>
        <w:ind w:left="0" w:right="0" w:firstLine="0"/>
        <w:rPr>
          <w:rStyle w:val="c0"/>
          <w:rFonts w:ascii="Times New Roman" w:hAnsi="Times New Roman" w:cs="Times New Roman"/>
          <w:sz w:val="24"/>
          <w:szCs w:val="24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66D19">
        <w:rPr>
          <w:rFonts w:ascii="Times New Roman" w:hAnsi="Times New Roman" w:cs="Times New Roman"/>
          <w:sz w:val="24"/>
          <w:szCs w:val="24"/>
        </w:rPr>
        <w:t xml:space="preserve"> </w:t>
      </w:r>
      <w:r w:rsidRPr="00666D19">
        <w:rPr>
          <w:rStyle w:val="c0"/>
          <w:rFonts w:ascii="Times New Roman" w:hAnsi="Times New Roman" w:cs="Times New Roman"/>
          <w:sz w:val="24"/>
          <w:szCs w:val="24"/>
        </w:rPr>
        <w:t>укрепление их здоровья, воспитание у них культуры здоровья, стремлении</w:t>
      </w:r>
    </w:p>
    <w:p w14:paraId="0DA529B4" w14:textId="77777777" w:rsidR="00F67841" w:rsidRPr="00666D19" w:rsidRDefault="00F67841" w:rsidP="00666D19">
      <w:pPr>
        <w:spacing w:after="0" w:line="240" w:lineRule="auto"/>
        <w:ind w:left="0" w:right="0" w:firstLine="0"/>
        <w:rPr>
          <w:rStyle w:val="c0"/>
          <w:rFonts w:ascii="Times New Roman" w:hAnsi="Times New Roman" w:cs="Times New Roman"/>
          <w:sz w:val="24"/>
          <w:szCs w:val="24"/>
        </w:rPr>
      </w:pPr>
      <w:r w:rsidRPr="00666D19">
        <w:rPr>
          <w:rStyle w:val="c0"/>
          <w:rFonts w:ascii="Times New Roman" w:hAnsi="Times New Roman" w:cs="Times New Roman"/>
          <w:sz w:val="24"/>
          <w:szCs w:val="24"/>
        </w:rPr>
        <w:t xml:space="preserve"> грамотно заботиться о своем здоровье.</w:t>
      </w:r>
    </w:p>
    <w:p w14:paraId="143D9B76" w14:textId="77777777" w:rsidR="00F67841" w:rsidRPr="00666D19" w:rsidRDefault="00E642E8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-построение занятия</w:t>
      </w:r>
      <w:r w:rsidR="00F67841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работоспособности обучающихся;</w:t>
      </w:r>
    </w:p>
    <w:p w14:paraId="1A81B2C5" w14:textId="77777777" w:rsidR="00F67841" w:rsidRPr="00666D19" w:rsidRDefault="00F67841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благоприятный психологический климат, ситуации успеха и эмоциональные разрядки;</w:t>
      </w:r>
    </w:p>
    <w:p w14:paraId="7CB3EC2E" w14:textId="77777777" w:rsidR="004D648A" w:rsidRPr="00666D19" w:rsidRDefault="004D648A" w:rsidP="00666D19">
      <w:pPr>
        <w:spacing w:after="0" w:line="240" w:lineRule="auto"/>
        <w:ind w:left="0" w:right="0" w:firstLine="0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предотвращения перегрузки обучающихся и сохранения их здоровья использую различные приемы и методы: поддерживаю в кабинете обоснованные санитарно-гигиенические условия. Чистота, освещенность, дизайн; физиологически грамотное построение занятий, строгая дозировка учебной нагрузки; смена видов деятельности.</w:t>
      </w:r>
    </w:p>
    <w:p w14:paraId="1D789EE5" w14:textId="77777777" w:rsidR="0002353F" w:rsidRPr="00666D19" w:rsidRDefault="0016201D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66D19">
        <w:rPr>
          <w:rFonts w:ascii="Times New Roman" w:hAnsi="Times New Roman" w:cs="Times New Roman"/>
          <w:b/>
          <w:bCs/>
          <w:sz w:val="24"/>
          <w:szCs w:val="24"/>
        </w:rPr>
        <w:t>Мониторинг интеллектуального развития</w:t>
      </w:r>
    </w:p>
    <w:p w14:paraId="3774662C" w14:textId="77777777" w:rsidR="0002353F" w:rsidRPr="00666D19" w:rsidRDefault="0016201D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66D19">
        <w:rPr>
          <w:rFonts w:ascii="Times New Roman" w:hAnsi="Times New Roman" w:cs="Times New Roman"/>
          <w:sz w:val="24"/>
          <w:szCs w:val="24"/>
        </w:rPr>
        <w:t>Анализ и диагностика качества обучения каждого учащегося при помощи тестирования и построения графиков динамики успеваемости.</w:t>
      </w:r>
    </w:p>
    <w:p w14:paraId="07807B8E" w14:textId="77777777" w:rsidR="00E642E8" w:rsidRDefault="00E642E8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10BAB2" w14:textId="77777777" w:rsidR="00E642E8" w:rsidRDefault="0016201D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Воспитательные технологии </w:t>
      </w:r>
    </w:p>
    <w:p w14:paraId="07D71CC7" w14:textId="77777777" w:rsidR="0016201D" w:rsidRPr="00666D19" w:rsidRDefault="0053535F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16201D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еализуется в виде </w:t>
      </w:r>
      <w:r w:rsidR="000A1EA3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201D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овлечения</w:t>
      </w: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01D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в дополнительные формы развития личности: участие в культурно-массовых </w:t>
      </w:r>
      <w:proofErr w:type="gramStart"/>
      <w:r w:rsidR="0016201D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 .</w:t>
      </w:r>
      <w:proofErr w:type="gramEnd"/>
    </w:p>
    <w:p w14:paraId="6277B729" w14:textId="77777777" w:rsidR="00E642E8" w:rsidRDefault="00E642E8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25BA9AEE" w14:textId="77777777" w:rsidR="0016201D" w:rsidRPr="00666D19" w:rsidRDefault="0016201D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Технология</w:t>
      </w: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D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портфолио</w:t>
      </w: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 следующие </w:t>
      </w:r>
      <w:r w:rsidRPr="00666D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функции</w:t>
      </w: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образовательном процессе:</w:t>
      </w:r>
    </w:p>
    <w:p w14:paraId="02D659AE" w14:textId="77777777" w:rsidR="0016201D" w:rsidRPr="00666D19" w:rsidRDefault="000A1EA3" w:rsidP="00666D19">
      <w:pPr>
        <w:tabs>
          <w:tab w:val="left" w:pos="993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201D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диагностическую (фиксируются изменения и рост (динамика) показателей за определенный период времени);</w:t>
      </w:r>
    </w:p>
    <w:p w14:paraId="743B2B0B" w14:textId="77777777" w:rsidR="0016201D" w:rsidRPr="00666D19" w:rsidRDefault="000A1EA3" w:rsidP="00666D19">
      <w:pPr>
        <w:tabs>
          <w:tab w:val="left" w:pos="993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201D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целеполагания (поддерживает образовательные цели, сформулированные стандартом);</w:t>
      </w:r>
    </w:p>
    <w:p w14:paraId="1CEF461A" w14:textId="77777777" w:rsidR="0016201D" w:rsidRPr="00666D19" w:rsidRDefault="000A1EA3" w:rsidP="00666D19">
      <w:pPr>
        <w:tabs>
          <w:tab w:val="left" w:pos="993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201D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мотивационную (поощряет </w:t>
      </w:r>
      <w:r w:rsidR="00FE601E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6201D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601E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6201D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педагогов и родителей к взаимодействию и достижению положительных результатов);</w:t>
      </w:r>
    </w:p>
    <w:p w14:paraId="22611CA7" w14:textId="77777777" w:rsidR="0016201D" w:rsidRPr="00666D19" w:rsidRDefault="000A1EA3" w:rsidP="00666D19">
      <w:pPr>
        <w:tabs>
          <w:tab w:val="left" w:pos="993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201D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содержательную (максимально раскрывает весь спектр достижений и выполняемых работ);</w:t>
      </w:r>
    </w:p>
    <w:p w14:paraId="0294F7E8" w14:textId="77777777" w:rsidR="0016201D" w:rsidRPr="00666D19" w:rsidRDefault="000A1EA3" w:rsidP="00666D19">
      <w:pPr>
        <w:tabs>
          <w:tab w:val="left" w:pos="993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201D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развивающую (обеспечивает непрерывность процесса развития,</w:t>
      </w:r>
      <w:r w:rsidR="00FE601E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 воспитания от курса  к курсу</w:t>
      </w:r>
      <w:r w:rsidR="0016201D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7F72C77" w14:textId="77777777" w:rsidR="0016201D" w:rsidRPr="00666D19" w:rsidRDefault="000A1EA3" w:rsidP="00666D19">
      <w:pPr>
        <w:tabs>
          <w:tab w:val="left" w:pos="993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4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рейтинговую (</w:t>
      </w:r>
      <w:r w:rsidR="0016201D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диапазон и уровень навыков и умений);</w:t>
      </w:r>
    </w:p>
    <w:p w14:paraId="50719903" w14:textId="77777777" w:rsidR="0016201D" w:rsidRPr="00666D19" w:rsidRDefault="00FE601E" w:rsidP="00666D19">
      <w:pPr>
        <w:tabs>
          <w:tab w:val="left" w:pos="993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</w:t>
      </w:r>
      <w:r w:rsidR="0016201D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добавить:</w:t>
      </w:r>
    </w:p>
    <w:p w14:paraId="3107F962" w14:textId="77777777" w:rsidR="0016201D" w:rsidRPr="00666D19" w:rsidRDefault="000A1EA3" w:rsidP="00666D19">
      <w:pPr>
        <w:tabs>
          <w:tab w:val="left" w:pos="851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16201D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обучающую (создает условия для формирования основ </w:t>
      </w:r>
      <w:proofErr w:type="spellStart"/>
      <w:r w:rsidR="0016201D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квалиметрической</w:t>
      </w:r>
      <w:proofErr w:type="spellEnd"/>
      <w:r w:rsidR="0016201D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компетентности);</w:t>
      </w:r>
    </w:p>
    <w:p w14:paraId="19F6F0A8" w14:textId="77777777" w:rsidR="0016201D" w:rsidRPr="00666D19" w:rsidRDefault="000A1EA3" w:rsidP="00666D19">
      <w:pPr>
        <w:tabs>
          <w:tab w:val="left" w:pos="851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201D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корректирующую (стимулирует развитие в условно задаваемых стандартом и обществом рамках). </w:t>
      </w:r>
    </w:p>
    <w:p w14:paraId="317B1E85" w14:textId="77777777" w:rsidR="0016201D" w:rsidRPr="00666D19" w:rsidRDefault="000A1EA3" w:rsidP="00666D19">
      <w:pPr>
        <w:tabs>
          <w:tab w:val="left" w:pos="851"/>
        </w:tabs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66D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="0016201D" w:rsidRPr="00666D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</w:t>
      </w:r>
      <w:r w:rsidRPr="00666D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="0016201D" w:rsidRPr="00666D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 w:rsidRPr="00666D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="0016201D" w:rsidRPr="00666D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щегося </w:t>
      </w:r>
      <w:r w:rsidR="0016201D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портфолио – это организатор его учебной </w:t>
      </w:r>
      <w:proofErr w:type="gramStart"/>
      <w:r w:rsidR="0016201D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="00FE601E" w:rsidRPr="00666D19">
        <w:rPr>
          <w:rFonts w:ascii="Times New Roman" w:hAnsi="Times New Roman" w:cs="Times New Roman"/>
          <w:sz w:val="24"/>
          <w:szCs w:val="24"/>
        </w:rPr>
        <w:t xml:space="preserve"> </w:t>
      </w:r>
      <w:r w:rsidRPr="00666D19">
        <w:rPr>
          <w:rFonts w:ascii="Times New Roman" w:hAnsi="Times New Roman" w:cs="Times New Roman"/>
          <w:sz w:val="24"/>
          <w:szCs w:val="24"/>
        </w:rPr>
        <w:t xml:space="preserve"> </w:t>
      </w:r>
      <w:r w:rsidR="0016201D" w:rsidRPr="00666D19">
        <w:rPr>
          <w:rFonts w:ascii="Times New Roman" w:hAnsi="Times New Roman" w:cs="Times New Roman"/>
          <w:iCs/>
          <w:sz w:val="24"/>
          <w:szCs w:val="24"/>
        </w:rPr>
        <w:t>для</w:t>
      </w:r>
      <w:proofErr w:type="gramEnd"/>
      <w:r w:rsidR="0016201D" w:rsidRPr="00666D1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66D19">
        <w:rPr>
          <w:rFonts w:ascii="Times New Roman" w:hAnsi="Times New Roman" w:cs="Times New Roman"/>
          <w:iCs/>
          <w:sz w:val="24"/>
          <w:szCs w:val="24"/>
        </w:rPr>
        <w:t xml:space="preserve">преподавателя </w:t>
      </w:r>
      <w:r w:rsidR="0016201D" w:rsidRPr="00666D19">
        <w:rPr>
          <w:rFonts w:ascii="Times New Roman" w:hAnsi="Times New Roman" w:cs="Times New Roman"/>
          <w:sz w:val="24"/>
          <w:szCs w:val="24"/>
        </w:rPr>
        <w:t xml:space="preserve"> – средство обратной связи и инструмент оценочной деятельности.</w:t>
      </w:r>
    </w:p>
    <w:p w14:paraId="5B4EA4B7" w14:textId="77777777" w:rsidR="00E642E8" w:rsidRDefault="00E642E8" w:rsidP="00666D19">
      <w:pPr>
        <w:tabs>
          <w:tab w:val="left" w:pos="851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11D67F" w14:textId="77777777" w:rsidR="00293151" w:rsidRPr="00666D19" w:rsidRDefault="000A1EA3" w:rsidP="00666D19">
      <w:pPr>
        <w:tabs>
          <w:tab w:val="left" w:pos="851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293151" w:rsidRPr="00666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роектное обучение</w:t>
      </w:r>
      <w:r w:rsidR="00293151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развивает творческие способности, самостоятельную познавательную</w:t>
      </w: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151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активность;</w:t>
      </w:r>
    </w:p>
    <w:p w14:paraId="0E5EB40F" w14:textId="77777777" w:rsidR="00927709" w:rsidRPr="00666D19" w:rsidRDefault="00927709" w:rsidP="00666D19">
      <w:pPr>
        <w:tabs>
          <w:tab w:val="left" w:pos="851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642E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проектного обучения:</w:t>
      </w:r>
      <w:r w:rsidRPr="00666D19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</w:t>
      </w:r>
      <w:r w:rsidRPr="00666D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создать условия,</w:t>
      </w:r>
      <w:r w:rsidRPr="00666D19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</w:t>
      </w:r>
      <w:r w:rsidRPr="00666D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которых обучающиеся:</w:t>
      </w:r>
    </w:p>
    <w:p w14:paraId="622E68E8" w14:textId="77777777" w:rsidR="00927709" w:rsidRPr="00666D19" w:rsidRDefault="00927709" w:rsidP="00666D19">
      <w:pPr>
        <w:tabs>
          <w:tab w:val="left" w:pos="851"/>
        </w:tabs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66D19">
        <w:rPr>
          <w:rFonts w:ascii="Times New Roman" w:eastAsia="Times New Roman" w:hAnsi="Times New Roman" w:cs="Times New Roman"/>
          <w:bCs/>
          <w:sz w:val="24"/>
          <w:szCs w:val="24"/>
        </w:rPr>
        <w:t>-самостоятельно и охотно приобретают недостающие знания из разных источников;</w:t>
      </w:r>
    </w:p>
    <w:p w14:paraId="297B74BC" w14:textId="77777777" w:rsidR="00927709" w:rsidRPr="00666D19" w:rsidRDefault="00927709" w:rsidP="00666D19">
      <w:pPr>
        <w:tabs>
          <w:tab w:val="left" w:pos="851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6D19">
        <w:rPr>
          <w:rFonts w:ascii="Times New Roman" w:hAnsi="Times New Roman" w:cs="Times New Roman"/>
          <w:sz w:val="24"/>
          <w:szCs w:val="24"/>
        </w:rPr>
        <w:t>-</w:t>
      </w:r>
      <w:r w:rsidRPr="00666D19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учатся пользоваться приобретѐнными знаниями для решения познавательных и </w:t>
      </w:r>
    </w:p>
    <w:p w14:paraId="003A0BB8" w14:textId="77777777" w:rsidR="00927709" w:rsidRPr="00666D19" w:rsidRDefault="00927709" w:rsidP="00666D19">
      <w:pPr>
        <w:tabs>
          <w:tab w:val="left" w:pos="851"/>
        </w:tabs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66D19">
        <w:rPr>
          <w:rFonts w:ascii="Times New Roman" w:eastAsia="Times New Roman" w:hAnsi="Times New Roman" w:cs="Times New Roman"/>
          <w:bCs/>
          <w:sz w:val="24"/>
          <w:szCs w:val="24"/>
        </w:rPr>
        <w:t>практических задач;</w:t>
      </w:r>
    </w:p>
    <w:p w14:paraId="4DE046E4" w14:textId="77777777" w:rsidR="00927709" w:rsidRPr="00666D19" w:rsidRDefault="00927709" w:rsidP="00666D19">
      <w:pPr>
        <w:tabs>
          <w:tab w:val="left" w:pos="851"/>
        </w:tabs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66D19">
        <w:rPr>
          <w:rFonts w:ascii="Times New Roman" w:hAnsi="Times New Roman" w:cs="Times New Roman"/>
          <w:sz w:val="24"/>
          <w:szCs w:val="24"/>
        </w:rPr>
        <w:t>-</w:t>
      </w:r>
      <w:r w:rsidRPr="00666D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приобретают коммуникативные умения, работая в различных группах;</w:t>
      </w:r>
    </w:p>
    <w:p w14:paraId="300C89BF" w14:textId="77777777" w:rsidR="00927709" w:rsidRPr="00666D19" w:rsidRDefault="00927709" w:rsidP="00666D19">
      <w:pPr>
        <w:tabs>
          <w:tab w:val="left" w:pos="851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6D19">
        <w:rPr>
          <w:rFonts w:ascii="Times New Roman" w:hAnsi="Times New Roman" w:cs="Times New Roman"/>
          <w:sz w:val="24"/>
          <w:szCs w:val="24"/>
        </w:rPr>
        <w:t>-</w:t>
      </w:r>
      <w:r w:rsidRPr="00666D1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развивают у себя исследовательские умения (умения выявления проблем,</w:t>
      </w:r>
    </w:p>
    <w:p w14:paraId="6C0D4258" w14:textId="77777777" w:rsidR="00927709" w:rsidRPr="00666D19" w:rsidRDefault="00927709" w:rsidP="00666D19">
      <w:pPr>
        <w:tabs>
          <w:tab w:val="left" w:pos="851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6D1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сбора информации, наблюдения, проведения эксперимента, анализа, построения</w:t>
      </w:r>
    </w:p>
    <w:p w14:paraId="53B721A1" w14:textId="77777777" w:rsidR="00927709" w:rsidRPr="00666D19" w:rsidRDefault="00927709" w:rsidP="00666D19">
      <w:pPr>
        <w:tabs>
          <w:tab w:val="left" w:pos="851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6D1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гипотез, обобщения);</w:t>
      </w:r>
    </w:p>
    <w:p w14:paraId="3391FA7A" w14:textId="77777777" w:rsidR="00293151" w:rsidRPr="00666D19" w:rsidRDefault="00927709" w:rsidP="00666D19">
      <w:pPr>
        <w:tabs>
          <w:tab w:val="left" w:pos="851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6D1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0A1EA3" w:rsidRPr="00666D19">
        <w:rPr>
          <w:rFonts w:ascii="Times New Roman" w:eastAsia="Times New Roman" w:hAnsi="Times New Roman" w:cs="Times New Roman"/>
          <w:bCs/>
          <w:sz w:val="24"/>
          <w:szCs w:val="24"/>
        </w:rPr>
        <w:t>развивают системное мышление.</w:t>
      </w:r>
    </w:p>
    <w:p w14:paraId="0242DDC3" w14:textId="77777777" w:rsidR="00B3214D" w:rsidRPr="00666D19" w:rsidRDefault="00B3214D" w:rsidP="00666D19">
      <w:pPr>
        <w:tabs>
          <w:tab w:val="left" w:pos="851"/>
        </w:tabs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5A42213C" w14:textId="77777777" w:rsidR="00293151" w:rsidRDefault="00293151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6D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своей </w:t>
      </w:r>
      <w:proofErr w:type="gramStart"/>
      <w:r w:rsidRPr="00666D1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работе  применяю</w:t>
      </w:r>
      <w:proofErr w:type="gramEnd"/>
      <w:r w:rsidRPr="00666D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также педагогические технологии на основе активизации и интенсификации деятельности обучающихся</w:t>
      </w:r>
      <w:r w:rsidR="000A1EA3" w:rsidRPr="00666D1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601D8C3" w14:textId="77777777" w:rsidR="00E642E8" w:rsidRPr="00E642E8" w:rsidRDefault="00E642E8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E572C6" w14:textId="77777777" w:rsidR="00293151" w:rsidRPr="00E642E8" w:rsidRDefault="00293151" w:rsidP="00666D19">
      <w:pPr>
        <w:numPr>
          <w:ilvl w:val="0"/>
          <w:numId w:val="3"/>
        </w:numPr>
        <w:tabs>
          <w:tab w:val="left" w:pos="260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66D19">
        <w:rPr>
          <w:rFonts w:ascii="Times New Roman" w:eastAsia="Times New Roman" w:hAnsi="Times New Roman" w:cs="Times New Roman"/>
          <w:sz w:val="24"/>
          <w:szCs w:val="24"/>
        </w:rPr>
        <w:t>Игровые технологии;</w:t>
      </w:r>
    </w:p>
    <w:p w14:paraId="20711024" w14:textId="77777777" w:rsidR="00293151" w:rsidRPr="00E642E8" w:rsidRDefault="00293151" w:rsidP="00666D19">
      <w:pPr>
        <w:numPr>
          <w:ilvl w:val="0"/>
          <w:numId w:val="3"/>
        </w:numPr>
        <w:tabs>
          <w:tab w:val="left" w:pos="260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66D19">
        <w:rPr>
          <w:rFonts w:ascii="Times New Roman" w:eastAsia="Times New Roman" w:hAnsi="Times New Roman" w:cs="Times New Roman"/>
          <w:sz w:val="24"/>
          <w:szCs w:val="24"/>
        </w:rPr>
        <w:t>Проблемное обучение;</w:t>
      </w:r>
    </w:p>
    <w:p w14:paraId="2C84F272" w14:textId="77777777" w:rsidR="00293151" w:rsidRPr="00666D19" w:rsidRDefault="00293151" w:rsidP="00666D19">
      <w:pPr>
        <w:numPr>
          <w:ilvl w:val="0"/>
          <w:numId w:val="3"/>
        </w:numPr>
        <w:tabs>
          <w:tab w:val="left" w:pos="253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66D19">
        <w:rPr>
          <w:rFonts w:ascii="Times New Roman" w:eastAsia="Times New Roman" w:hAnsi="Times New Roman" w:cs="Times New Roman"/>
          <w:sz w:val="24"/>
          <w:szCs w:val="24"/>
        </w:rPr>
        <w:t>Технология коммуникативного обучения.</w:t>
      </w:r>
    </w:p>
    <w:p w14:paraId="0355D031" w14:textId="77777777" w:rsidR="00623230" w:rsidRPr="00666D19" w:rsidRDefault="00623230" w:rsidP="00666D19">
      <w:pPr>
        <w:tabs>
          <w:tab w:val="left" w:pos="253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E2093F0" w14:textId="77777777" w:rsidR="005827C8" w:rsidRPr="00666D19" w:rsidRDefault="00623230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6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53535F" w:rsidRPr="00666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гровые технологии</w:t>
      </w:r>
      <w:r w:rsidR="005827C8" w:rsidRPr="00666D1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2D81124" w14:textId="77777777" w:rsidR="007216AD" w:rsidRPr="00666D19" w:rsidRDefault="007216AD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66D19">
        <w:rPr>
          <w:rFonts w:ascii="Times New Roman" w:eastAsia="Gabriola" w:hAnsi="Times New Roman" w:cs="Times New Roman"/>
          <w:sz w:val="24"/>
          <w:szCs w:val="24"/>
        </w:rPr>
        <w:t>Деловая игра</w:t>
      </w:r>
      <w:r w:rsidR="00623230" w:rsidRPr="00666D19">
        <w:rPr>
          <w:rFonts w:ascii="Times New Roman" w:hAnsi="Times New Roman" w:cs="Times New Roman"/>
          <w:sz w:val="24"/>
          <w:szCs w:val="24"/>
        </w:rPr>
        <w:t xml:space="preserve">- в </w:t>
      </w:r>
      <w:r w:rsidRPr="00666D19">
        <w:rPr>
          <w:rFonts w:ascii="Times New Roman" w:eastAsia="Gabriola" w:hAnsi="Times New Roman" w:cs="Times New Roman"/>
          <w:sz w:val="24"/>
          <w:szCs w:val="24"/>
        </w:rPr>
        <w:t>деловых играх моделируются жизненные ситуации и отношения</w:t>
      </w:r>
      <w:r w:rsidRPr="00666D19">
        <w:rPr>
          <w:rFonts w:ascii="Times New Roman" w:eastAsia="Times" w:hAnsi="Times New Roman" w:cs="Times New Roman"/>
          <w:sz w:val="24"/>
          <w:szCs w:val="24"/>
        </w:rPr>
        <w:t>,</w:t>
      </w:r>
      <w:r w:rsidR="00623230" w:rsidRPr="00666D19">
        <w:rPr>
          <w:rFonts w:ascii="Times New Roman" w:eastAsia="Gabriola" w:hAnsi="Times New Roman" w:cs="Times New Roman"/>
          <w:sz w:val="24"/>
          <w:szCs w:val="24"/>
        </w:rPr>
        <w:t xml:space="preserve"> </w:t>
      </w:r>
      <w:r w:rsidRPr="00666D19">
        <w:rPr>
          <w:rFonts w:ascii="Times New Roman" w:eastAsia="Gabriola" w:hAnsi="Times New Roman" w:cs="Times New Roman"/>
          <w:sz w:val="24"/>
          <w:szCs w:val="24"/>
        </w:rPr>
        <w:t>в рамках которых выбирается оптимальный вариант решения рассматриваемой проблемы и имитируется его реализация на практике</w:t>
      </w:r>
      <w:r w:rsidRPr="00666D19">
        <w:rPr>
          <w:rFonts w:ascii="Times New Roman" w:eastAsia="Times" w:hAnsi="Times New Roman" w:cs="Times New Roman"/>
          <w:sz w:val="24"/>
          <w:szCs w:val="24"/>
        </w:rPr>
        <w:t>.</w:t>
      </w:r>
      <w:r w:rsidRPr="00666D19">
        <w:rPr>
          <w:rFonts w:ascii="Times New Roman" w:eastAsia="Gabriola" w:hAnsi="Times New Roman" w:cs="Times New Roman"/>
          <w:sz w:val="24"/>
          <w:szCs w:val="24"/>
        </w:rPr>
        <w:t xml:space="preserve"> </w:t>
      </w:r>
    </w:p>
    <w:p w14:paraId="06165957" w14:textId="77777777" w:rsidR="005827C8" w:rsidRPr="00666D19" w:rsidRDefault="007216AD" w:rsidP="00666D19">
      <w:pPr>
        <w:tabs>
          <w:tab w:val="left" w:pos="709"/>
        </w:tabs>
        <w:spacing w:after="0" w:line="240" w:lineRule="auto"/>
        <w:ind w:left="0" w:right="0" w:firstLine="0"/>
        <w:rPr>
          <w:rFonts w:ascii="Times New Roman" w:eastAsia="Gabriola" w:hAnsi="Times New Roman" w:cs="Times New Roman"/>
          <w:sz w:val="24"/>
          <w:szCs w:val="24"/>
        </w:rPr>
      </w:pPr>
      <w:r w:rsidRPr="00666D19">
        <w:rPr>
          <w:rFonts w:ascii="Times New Roman" w:eastAsia="Gabriola" w:hAnsi="Times New Roman" w:cs="Times New Roman"/>
          <w:sz w:val="24"/>
          <w:szCs w:val="24"/>
        </w:rPr>
        <w:t xml:space="preserve">Деловая игра </w:t>
      </w:r>
      <w:r w:rsidRPr="00666D19">
        <w:rPr>
          <w:rFonts w:ascii="Times New Roman" w:eastAsia="Times" w:hAnsi="Times New Roman" w:cs="Times New Roman"/>
          <w:b/>
          <w:bCs/>
          <w:sz w:val="24"/>
          <w:szCs w:val="24"/>
        </w:rPr>
        <w:t>–</w:t>
      </w:r>
      <w:r w:rsidRPr="00666D19">
        <w:rPr>
          <w:rFonts w:ascii="Times New Roman" w:eastAsia="Gabriola" w:hAnsi="Times New Roman" w:cs="Times New Roman"/>
          <w:sz w:val="24"/>
          <w:szCs w:val="24"/>
        </w:rPr>
        <w:t xml:space="preserve"> это форма воссоздания предметного и </w:t>
      </w:r>
      <w:r w:rsidR="00623230" w:rsidRPr="00666D19">
        <w:rPr>
          <w:rFonts w:ascii="Times New Roman" w:eastAsia="Gabriola" w:hAnsi="Times New Roman" w:cs="Times New Roman"/>
          <w:sz w:val="24"/>
          <w:szCs w:val="24"/>
        </w:rPr>
        <w:t xml:space="preserve"> </w:t>
      </w:r>
      <w:r w:rsidRPr="00666D19">
        <w:rPr>
          <w:rFonts w:ascii="Times New Roman" w:eastAsia="Gabriola" w:hAnsi="Times New Roman" w:cs="Times New Roman"/>
          <w:sz w:val="24"/>
          <w:szCs w:val="24"/>
        </w:rPr>
        <w:t>социального содержания профессиональной деятельности</w:t>
      </w:r>
      <w:r w:rsidRPr="00666D19">
        <w:rPr>
          <w:rFonts w:ascii="Times New Roman" w:eastAsia="Times" w:hAnsi="Times New Roman" w:cs="Times New Roman"/>
          <w:b/>
          <w:bCs/>
          <w:sz w:val="24"/>
          <w:szCs w:val="24"/>
        </w:rPr>
        <w:t>,</w:t>
      </w:r>
      <w:r w:rsidR="00623230" w:rsidRPr="00666D19">
        <w:rPr>
          <w:rFonts w:ascii="Times New Roman" w:eastAsia="Gabriola" w:hAnsi="Times New Roman" w:cs="Times New Roman"/>
          <w:sz w:val="24"/>
          <w:szCs w:val="24"/>
        </w:rPr>
        <w:t xml:space="preserve"> </w:t>
      </w:r>
      <w:r w:rsidRPr="00666D19">
        <w:rPr>
          <w:rFonts w:ascii="Times New Roman" w:eastAsia="Gabriola" w:hAnsi="Times New Roman" w:cs="Times New Roman"/>
          <w:sz w:val="24"/>
          <w:szCs w:val="24"/>
        </w:rPr>
        <w:t xml:space="preserve"> моделирования систем отношений</w:t>
      </w:r>
      <w:r w:rsidRPr="00666D19">
        <w:rPr>
          <w:rFonts w:ascii="Times New Roman" w:eastAsia="Times" w:hAnsi="Times New Roman" w:cs="Times New Roman"/>
          <w:b/>
          <w:bCs/>
          <w:sz w:val="24"/>
          <w:szCs w:val="24"/>
        </w:rPr>
        <w:t>,</w:t>
      </w:r>
      <w:r w:rsidRPr="00666D19">
        <w:rPr>
          <w:rFonts w:ascii="Times New Roman" w:eastAsia="Gabriola" w:hAnsi="Times New Roman" w:cs="Times New Roman"/>
          <w:sz w:val="24"/>
          <w:szCs w:val="24"/>
        </w:rPr>
        <w:t xml:space="preserve"> характерных для данного вида</w:t>
      </w:r>
      <w:r w:rsidR="00623230" w:rsidRPr="00666D19">
        <w:rPr>
          <w:rFonts w:ascii="Times New Roman" w:eastAsia="Gabriola" w:hAnsi="Times New Roman" w:cs="Times New Roman"/>
          <w:sz w:val="24"/>
          <w:szCs w:val="24"/>
        </w:rPr>
        <w:t xml:space="preserve"> </w:t>
      </w:r>
      <w:r w:rsidRPr="00666D19">
        <w:rPr>
          <w:rFonts w:ascii="Times New Roman" w:eastAsia="Gabriola" w:hAnsi="Times New Roman" w:cs="Times New Roman"/>
          <w:sz w:val="24"/>
          <w:szCs w:val="24"/>
        </w:rPr>
        <w:t>практики</w:t>
      </w:r>
      <w:r w:rsidRPr="00666D19">
        <w:rPr>
          <w:rFonts w:ascii="Times New Roman" w:eastAsia="Times" w:hAnsi="Times New Roman" w:cs="Times New Roman"/>
          <w:sz w:val="24"/>
          <w:szCs w:val="24"/>
        </w:rPr>
        <w:t>.</w:t>
      </w:r>
      <w:r w:rsidRPr="00666D19">
        <w:rPr>
          <w:rFonts w:ascii="Times New Roman" w:eastAsia="Gabriola" w:hAnsi="Times New Roman" w:cs="Times New Roman"/>
          <w:sz w:val="24"/>
          <w:szCs w:val="24"/>
        </w:rPr>
        <w:t xml:space="preserve"> В деловой игре моделируются разнообразные условия профессиональной деятельности</w:t>
      </w:r>
      <w:r w:rsidRPr="00666D19">
        <w:rPr>
          <w:rFonts w:ascii="Times New Roman" w:eastAsia="Times" w:hAnsi="Times New Roman" w:cs="Times New Roman"/>
          <w:sz w:val="24"/>
          <w:szCs w:val="24"/>
        </w:rPr>
        <w:t>,</w:t>
      </w:r>
      <w:r w:rsidRPr="00666D19">
        <w:rPr>
          <w:rFonts w:ascii="Times New Roman" w:eastAsia="Gabriola" w:hAnsi="Times New Roman" w:cs="Times New Roman"/>
          <w:sz w:val="24"/>
          <w:szCs w:val="24"/>
        </w:rPr>
        <w:t xml:space="preserve"> деловая игра выступает как </w:t>
      </w:r>
      <w:r w:rsidR="00623230" w:rsidRPr="00666D19">
        <w:rPr>
          <w:rFonts w:ascii="Times New Roman" w:eastAsia="Gabriola" w:hAnsi="Times New Roman" w:cs="Times New Roman"/>
          <w:sz w:val="24"/>
          <w:szCs w:val="24"/>
        </w:rPr>
        <w:t xml:space="preserve"> </w:t>
      </w:r>
      <w:r w:rsidRPr="00666D19">
        <w:rPr>
          <w:rFonts w:ascii="Times New Roman" w:eastAsia="Gabriola" w:hAnsi="Times New Roman" w:cs="Times New Roman"/>
          <w:sz w:val="24"/>
          <w:szCs w:val="24"/>
        </w:rPr>
        <w:t>метод эффективного обучения</w:t>
      </w:r>
      <w:r w:rsidRPr="00666D19">
        <w:rPr>
          <w:rFonts w:ascii="Times New Roman" w:eastAsia="Times" w:hAnsi="Times New Roman" w:cs="Times New Roman"/>
          <w:sz w:val="24"/>
          <w:szCs w:val="24"/>
        </w:rPr>
        <w:t>,</w:t>
      </w:r>
      <w:r w:rsidRPr="00666D19">
        <w:rPr>
          <w:rFonts w:ascii="Times New Roman" w:eastAsia="Gabriola" w:hAnsi="Times New Roman" w:cs="Times New Roman"/>
          <w:sz w:val="24"/>
          <w:szCs w:val="24"/>
        </w:rPr>
        <w:t xml:space="preserve"> поскольку снимает противоречия </w:t>
      </w:r>
      <w:r w:rsidR="00623230" w:rsidRPr="00666D19">
        <w:rPr>
          <w:rFonts w:ascii="Times New Roman" w:eastAsia="Gabriola" w:hAnsi="Times New Roman" w:cs="Times New Roman"/>
          <w:sz w:val="24"/>
          <w:szCs w:val="24"/>
        </w:rPr>
        <w:t xml:space="preserve"> </w:t>
      </w:r>
      <w:r w:rsidRPr="00666D19">
        <w:rPr>
          <w:rFonts w:ascii="Times New Roman" w:eastAsia="Gabriola" w:hAnsi="Times New Roman" w:cs="Times New Roman"/>
          <w:sz w:val="24"/>
          <w:szCs w:val="24"/>
        </w:rPr>
        <w:t>между абстрактным</w:t>
      </w:r>
      <w:r w:rsidRPr="00666D19">
        <w:rPr>
          <w:rFonts w:ascii="Times New Roman" w:eastAsia="Times" w:hAnsi="Times New Roman" w:cs="Times New Roman"/>
          <w:sz w:val="24"/>
          <w:szCs w:val="24"/>
        </w:rPr>
        <w:t>,</w:t>
      </w:r>
      <w:r w:rsidRPr="00666D19">
        <w:rPr>
          <w:rFonts w:ascii="Times New Roman" w:eastAsia="Gabriola" w:hAnsi="Times New Roman" w:cs="Times New Roman"/>
          <w:sz w:val="24"/>
          <w:szCs w:val="24"/>
        </w:rPr>
        <w:t xml:space="preserve"> формальным характером учебного предмета и</w:t>
      </w:r>
      <w:r w:rsidR="00623230" w:rsidRPr="00666D19">
        <w:rPr>
          <w:rFonts w:ascii="Times New Roman" w:eastAsia="Gabriola" w:hAnsi="Times New Roman" w:cs="Times New Roman"/>
          <w:sz w:val="24"/>
          <w:szCs w:val="24"/>
        </w:rPr>
        <w:t xml:space="preserve"> </w:t>
      </w:r>
      <w:r w:rsidRPr="00666D19">
        <w:rPr>
          <w:rFonts w:ascii="Times New Roman" w:eastAsia="Gabriola" w:hAnsi="Times New Roman" w:cs="Times New Roman"/>
          <w:sz w:val="24"/>
          <w:szCs w:val="24"/>
        </w:rPr>
        <w:t>реальным характером профессиональной деятельности</w:t>
      </w:r>
      <w:r w:rsidRPr="00666D19">
        <w:rPr>
          <w:rFonts w:ascii="Times New Roman" w:eastAsia="Times" w:hAnsi="Times New Roman" w:cs="Times New Roman"/>
          <w:sz w:val="24"/>
          <w:szCs w:val="24"/>
        </w:rPr>
        <w:t>.</w:t>
      </w:r>
    </w:p>
    <w:p w14:paraId="226E081E" w14:textId="77777777" w:rsidR="005827C8" w:rsidRPr="00666D19" w:rsidRDefault="005827C8" w:rsidP="00666D19">
      <w:pPr>
        <w:tabs>
          <w:tab w:val="left" w:pos="540"/>
        </w:tabs>
        <w:spacing w:after="0" w:line="240" w:lineRule="auto"/>
        <w:ind w:left="0" w:right="0" w:firstLine="0"/>
        <w:rPr>
          <w:rFonts w:ascii="Times New Roman" w:eastAsia="Wingdings" w:hAnsi="Times New Roman" w:cs="Times New Roman"/>
          <w:sz w:val="24"/>
          <w:szCs w:val="24"/>
        </w:rPr>
      </w:pPr>
      <w:r w:rsidRPr="00666D19">
        <w:rPr>
          <w:rFonts w:ascii="Times New Roman" w:eastAsia="Times New Roman" w:hAnsi="Times New Roman" w:cs="Times New Roman"/>
          <w:bCs/>
          <w:sz w:val="24"/>
          <w:szCs w:val="24"/>
        </w:rPr>
        <w:t>Педагогические игры по характеру педагогического процесса подразделяются на группы:</w:t>
      </w:r>
    </w:p>
    <w:p w14:paraId="723A3280" w14:textId="77777777" w:rsidR="005827C8" w:rsidRPr="00666D19" w:rsidRDefault="005827C8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6D19">
        <w:rPr>
          <w:rFonts w:ascii="Times New Roman" w:eastAsia="Times New Roman" w:hAnsi="Times New Roman" w:cs="Times New Roman"/>
          <w:bCs/>
          <w:sz w:val="24"/>
          <w:szCs w:val="24"/>
        </w:rPr>
        <w:t>а) обучающие, тренировочные, контролирующие и обобщающие;</w:t>
      </w:r>
    </w:p>
    <w:p w14:paraId="3DB03CE8" w14:textId="77777777" w:rsidR="005827C8" w:rsidRPr="00666D19" w:rsidRDefault="005827C8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6D19">
        <w:rPr>
          <w:rFonts w:ascii="Times New Roman" w:eastAsia="Times New Roman" w:hAnsi="Times New Roman" w:cs="Times New Roman"/>
          <w:bCs/>
          <w:sz w:val="24"/>
          <w:szCs w:val="24"/>
        </w:rPr>
        <w:t xml:space="preserve"> б) познавательные, воспитательные, развивающие;</w:t>
      </w:r>
    </w:p>
    <w:p w14:paraId="2D1D530B" w14:textId="77777777" w:rsidR="005827C8" w:rsidRPr="00666D19" w:rsidRDefault="005827C8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66D19">
        <w:rPr>
          <w:rFonts w:ascii="Times New Roman" w:eastAsia="Times New Roman" w:hAnsi="Times New Roman" w:cs="Times New Roman"/>
          <w:bCs/>
          <w:sz w:val="24"/>
          <w:szCs w:val="24"/>
        </w:rPr>
        <w:t xml:space="preserve"> в) репродуктивные, продуктивные, творческие;</w:t>
      </w:r>
    </w:p>
    <w:p w14:paraId="5907A0C4" w14:textId="77777777" w:rsidR="006245D5" w:rsidRPr="00666D19" w:rsidRDefault="005827C8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bCs/>
          <w:sz w:val="24"/>
          <w:szCs w:val="24"/>
        </w:rPr>
        <w:t>г) коммуникативные, диагностические, профориентационные, психотехнические</w:t>
      </w:r>
    </w:p>
    <w:p w14:paraId="14AF5BE4" w14:textId="77777777" w:rsidR="0053535F" w:rsidRPr="00666D19" w:rsidRDefault="00121494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3535F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устойчивую мотивацию учения;</w:t>
      </w:r>
    </w:p>
    <w:p w14:paraId="266507C1" w14:textId="77777777" w:rsidR="006245D5" w:rsidRPr="00666D19" w:rsidRDefault="006245D5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21494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ценностно-смысловые, социокультурные компетенции.</w:t>
      </w:r>
    </w:p>
    <w:p w14:paraId="0CE74D5C" w14:textId="77777777" w:rsidR="006245D5" w:rsidRPr="00666D19" w:rsidRDefault="006245D5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Результат:</w:t>
      </w:r>
    </w:p>
    <w:p w14:paraId="208F7886" w14:textId="77777777" w:rsidR="006245D5" w:rsidRPr="00666D19" w:rsidRDefault="006245D5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от игровой деятельности к учебной</w:t>
      </w:r>
    </w:p>
    <w:p w14:paraId="3B0F65B3" w14:textId="77777777" w:rsidR="00E642E8" w:rsidRDefault="00E642E8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58BD66A2" w14:textId="77777777" w:rsidR="004C0143" w:rsidRPr="00666D19" w:rsidRDefault="00623230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Проектные методы обучения</w:t>
      </w:r>
      <w:r w:rsidR="004C0143" w:rsidRPr="00666D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4C0143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</w:t>
      </w:r>
      <w:proofErr w:type="gramStart"/>
      <w:r w:rsidR="004C0143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 широко</w:t>
      </w:r>
      <w:proofErr w:type="gramEnd"/>
      <w:r w:rsidR="004C0143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метод защиты курсовых  проекта, так как он </w:t>
      </w: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 на самостоятельную </w:t>
      </w:r>
      <w:r w:rsidR="004C0143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143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обучающихся. Работая над проектом, обучающиеся раскрывают свои творческие и </w:t>
      </w: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143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возможности.</w:t>
      </w:r>
    </w:p>
    <w:p w14:paraId="75173030" w14:textId="77777777" w:rsidR="004F6E1D" w:rsidRPr="00666D19" w:rsidRDefault="004F6E1D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технологии</w:t>
      </w: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стимулировать интерес </w:t>
      </w:r>
      <w:r w:rsidR="00FE601E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601E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к определенным проблемам,</w:t>
      </w:r>
      <w:r w:rsidR="00E6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предполагающим владение определенной суммой знаний и через </w:t>
      </w:r>
      <w:r w:rsidR="00E6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проектную деятельность, </w:t>
      </w: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предусматривающим решение этих проблем, умение практически применять полученные знания.</w:t>
      </w:r>
    </w:p>
    <w:p w14:paraId="15A08B64" w14:textId="77777777" w:rsidR="004F6E1D" w:rsidRPr="00666D19" w:rsidRDefault="004F6E1D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компетенции: учебно-</w:t>
      </w:r>
      <w:proofErr w:type="spellStart"/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позновательные</w:t>
      </w:r>
      <w:proofErr w:type="spellEnd"/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ценностно-смысловые.</w:t>
      </w:r>
    </w:p>
    <w:p w14:paraId="4B1028CF" w14:textId="77777777" w:rsidR="006245D5" w:rsidRPr="00666D19" w:rsidRDefault="006245D5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Результат:</w:t>
      </w:r>
    </w:p>
    <w:p w14:paraId="45FA70DB" w14:textId="77777777" w:rsidR="0027708E" w:rsidRPr="00666D19" w:rsidRDefault="006245D5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способов организации </w:t>
      </w:r>
      <w:proofErr w:type="spellStart"/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целепологания</w:t>
      </w:r>
      <w:proofErr w:type="spellEnd"/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планирования, анализа, рефлексии, </w:t>
      </w:r>
      <w:r w:rsidR="0027708E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амооценки</w:t>
      </w:r>
      <w:r w:rsidR="0027708E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C84B5D" w14:textId="77777777" w:rsidR="00293151" w:rsidRPr="00666D19" w:rsidRDefault="00293151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Практикую работу с применением </w:t>
      </w:r>
      <w:r w:rsidRPr="00666D19">
        <w:rPr>
          <w:rFonts w:ascii="Times New Roman" w:eastAsia="Garamond" w:hAnsi="Times New Roman" w:cs="Times New Roman"/>
          <w:b/>
          <w:sz w:val="24"/>
          <w:szCs w:val="24"/>
        </w:rPr>
        <w:t>технология развития критического мышления</w:t>
      </w:r>
    </w:p>
    <w:p w14:paraId="26000567" w14:textId="77777777" w:rsidR="00293151" w:rsidRPr="00666D19" w:rsidRDefault="00293151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69DC195B" w14:textId="77777777" w:rsidR="00293151" w:rsidRPr="00666D19" w:rsidRDefault="00B3214D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66D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293151" w:rsidRPr="00666D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Критическое мышление – </w:t>
      </w:r>
      <w:r w:rsidR="00293151" w:rsidRPr="00666D19">
        <w:rPr>
          <w:rFonts w:ascii="Times New Roman" w:eastAsia="Times New Roman" w:hAnsi="Times New Roman" w:cs="Times New Roman"/>
          <w:sz w:val="24"/>
          <w:szCs w:val="24"/>
        </w:rPr>
        <w:t>это способность анализировать информацию с</w:t>
      </w:r>
      <w:r w:rsidR="00293151" w:rsidRPr="00666D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93151" w:rsidRPr="00666D19">
        <w:rPr>
          <w:rFonts w:ascii="Times New Roman" w:eastAsia="Times New Roman" w:hAnsi="Times New Roman" w:cs="Times New Roman"/>
          <w:sz w:val="24"/>
          <w:szCs w:val="24"/>
        </w:rPr>
        <w:t>позиции логики и личностно-ориентированного подхода с тем, чтобы применять полученные результаты,</w:t>
      </w:r>
      <w:r w:rsidR="00FE601E" w:rsidRPr="00666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151" w:rsidRPr="00666D19">
        <w:rPr>
          <w:rFonts w:ascii="Times New Roman" w:eastAsia="Times New Roman" w:hAnsi="Times New Roman" w:cs="Times New Roman"/>
          <w:sz w:val="24"/>
          <w:szCs w:val="24"/>
        </w:rPr>
        <w:t xml:space="preserve">как к стандартам, так и нестандартным ситуациям, вопросам и проблемам. Критическое мышление – это способность ставить новые вопросы, вырабатывать разнообразные </w:t>
      </w:r>
      <w:proofErr w:type="gramStart"/>
      <w:r w:rsidR="00293151" w:rsidRPr="00666D19">
        <w:rPr>
          <w:rFonts w:ascii="Times New Roman" w:eastAsia="Times New Roman" w:hAnsi="Times New Roman" w:cs="Times New Roman"/>
          <w:sz w:val="24"/>
          <w:szCs w:val="24"/>
        </w:rPr>
        <w:t>аргументы</w:t>
      </w:r>
      <w:r w:rsidR="00FE601E" w:rsidRPr="00666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151" w:rsidRPr="00666D19">
        <w:rPr>
          <w:rFonts w:ascii="Times New Roman" w:eastAsia="Times New Roman" w:hAnsi="Times New Roman" w:cs="Times New Roman"/>
          <w:sz w:val="24"/>
          <w:szCs w:val="24"/>
        </w:rPr>
        <w:t>,принимать</w:t>
      </w:r>
      <w:proofErr w:type="gramEnd"/>
      <w:r w:rsidR="00293151" w:rsidRPr="00666D19">
        <w:rPr>
          <w:rFonts w:ascii="Times New Roman" w:eastAsia="Times New Roman" w:hAnsi="Times New Roman" w:cs="Times New Roman"/>
          <w:sz w:val="24"/>
          <w:szCs w:val="24"/>
        </w:rPr>
        <w:t xml:space="preserve"> независимые продуманные решения.</w:t>
      </w:r>
    </w:p>
    <w:p w14:paraId="3BC5A933" w14:textId="77777777" w:rsidR="00293151" w:rsidRPr="00666D19" w:rsidRDefault="00B3214D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66D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27708E" w:rsidRPr="00666D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93151" w:rsidRPr="00666D1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="00293151" w:rsidRPr="00666D19">
        <w:rPr>
          <w:rFonts w:ascii="Times New Roman" w:hAnsi="Times New Roman" w:cs="Times New Roman"/>
          <w:sz w:val="24"/>
          <w:szCs w:val="24"/>
        </w:rPr>
        <w:t xml:space="preserve"> </w:t>
      </w:r>
      <w:r w:rsidR="00293151" w:rsidRPr="00666D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технологии – </w:t>
      </w:r>
      <w:r w:rsidR="00293151" w:rsidRPr="00666D19">
        <w:rPr>
          <w:rFonts w:ascii="Times New Roman" w:eastAsia="Times New Roman" w:hAnsi="Times New Roman" w:cs="Times New Roman"/>
          <w:sz w:val="24"/>
          <w:szCs w:val="24"/>
        </w:rPr>
        <w:t>обеспечить развитие критического мышления</w:t>
      </w:r>
      <w:r w:rsidR="00293151" w:rsidRPr="00666D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93151" w:rsidRPr="00666D19">
        <w:rPr>
          <w:rFonts w:ascii="Times New Roman" w:eastAsia="Times New Roman" w:hAnsi="Times New Roman" w:cs="Times New Roman"/>
          <w:sz w:val="24"/>
          <w:szCs w:val="24"/>
        </w:rPr>
        <w:t>посредством интерактивного включения учащихся в процесс обучения.</w:t>
      </w:r>
    </w:p>
    <w:p w14:paraId="28F8EE02" w14:textId="77777777" w:rsidR="00293151" w:rsidRPr="00666D19" w:rsidRDefault="00293151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66D19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Критическое мышление:</w:t>
      </w:r>
    </w:p>
    <w:p w14:paraId="70CF8C74" w14:textId="77777777" w:rsidR="00293151" w:rsidRPr="00666D19" w:rsidRDefault="00293151" w:rsidP="00666D19">
      <w:pPr>
        <w:tabs>
          <w:tab w:val="left" w:pos="426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66D19">
        <w:rPr>
          <w:rFonts w:ascii="Times New Roman" w:eastAsia="Times New Roman" w:hAnsi="Times New Roman" w:cs="Times New Roman"/>
          <w:sz w:val="24"/>
          <w:szCs w:val="24"/>
        </w:rPr>
        <w:t>-способствует взаимоуважению партнѐров, пониманию и п</w:t>
      </w:r>
      <w:r w:rsidR="002E2177" w:rsidRPr="00666D19">
        <w:rPr>
          <w:rFonts w:ascii="Times New Roman" w:eastAsia="Times New Roman" w:hAnsi="Times New Roman" w:cs="Times New Roman"/>
          <w:sz w:val="24"/>
          <w:szCs w:val="24"/>
        </w:rPr>
        <w:t xml:space="preserve">родуктивном </w:t>
      </w:r>
      <w:r w:rsidRPr="00666D19">
        <w:rPr>
          <w:rFonts w:ascii="Times New Roman" w:eastAsia="Times New Roman" w:hAnsi="Times New Roman" w:cs="Times New Roman"/>
          <w:sz w:val="24"/>
          <w:szCs w:val="24"/>
        </w:rPr>
        <w:t>взаимодействию</w:t>
      </w:r>
      <w:r w:rsidR="0027708E" w:rsidRPr="00666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6D19">
        <w:rPr>
          <w:rFonts w:ascii="Times New Roman" w:eastAsia="Times New Roman" w:hAnsi="Times New Roman" w:cs="Times New Roman"/>
          <w:sz w:val="24"/>
          <w:szCs w:val="24"/>
        </w:rPr>
        <w:t>между людьми;</w:t>
      </w:r>
    </w:p>
    <w:p w14:paraId="654C3427" w14:textId="77777777" w:rsidR="00293151" w:rsidRPr="00666D19" w:rsidRDefault="00293151" w:rsidP="00666D19">
      <w:pPr>
        <w:tabs>
          <w:tab w:val="left" w:pos="426"/>
        </w:tabs>
        <w:spacing w:after="0" w:line="240" w:lineRule="auto"/>
        <w:ind w:left="0" w:right="0" w:firstLine="0"/>
        <w:rPr>
          <w:rFonts w:ascii="Times New Roman" w:eastAsia="Wingdings" w:hAnsi="Times New Roman" w:cs="Times New Roman"/>
          <w:sz w:val="24"/>
          <w:szCs w:val="24"/>
        </w:rPr>
      </w:pPr>
      <w:r w:rsidRPr="00666D19">
        <w:rPr>
          <w:rFonts w:ascii="Times New Roman" w:eastAsia="Times New Roman" w:hAnsi="Times New Roman" w:cs="Times New Roman"/>
          <w:sz w:val="24"/>
          <w:szCs w:val="24"/>
        </w:rPr>
        <w:t>-облегчает понимание различных «взглядов на мир»;</w:t>
      </w:r>
    </w:p>
    <w:p w14:paraId="3779994E" w14:textId="77777777" w:rsidR="0002353F" w:rsidRPr="00666D19" w:rsidRDefault="00293151" w:rsidP="00666D19">
      <w:pPr>
        <w:tabs>
          <w:tab w:val="left" w:pos="426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66D19">
        <w:rPr>
          <w:rFonts w:ascii="Times New Roman" w:eastAsia="Times New Roman" w:hAnsi="Times New Roman" w:cs="Times New Roman"/>
          <w:sz w:val="24"/>
          <w:szCs w:val="24"/>
        </w:rPr>
        <w:t>-позволяет воспитанникам использовать свои знания для наполнения смыслом ситуаций с высоким уровнем неопределѐнности, создавать базу для новых типов человеческой</w:t>
      </w:r>
      <w:r w:rsidR="0027708E" w:rsidRPr="00666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6D19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4EFB16B5" w14:textId="77777777" w:rsidR="0054529A" w:rsidRPr="00666D19" w:rsidRDefault="0054529A" w:rsidP="00666D19">
      <w:pPr>
        <w:tabs>
          <w:tab w:val="left" w:pos="426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6D19">
        <w:rPr>
          <w:rFonts w:ascii="Times New Roman" w:eastAsia="Times New Roman" w:hAnsi="Times New Roman" w:cs="Times New Roman"/>
          <w:bCs/>
          <w:sz w:val="24"/>
          <w:szCs w:val="24"/>
        </w:rPr>
        <w:t>Критерии оценки результата в условиях технологии развития критического</w:t>
      </w:r>
      <w:r w:rsidR="009E7A3D" w:rsidRPr="00666D1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666D19">
        <w:rPr>
          <w:rFonts w:ascii="Times New Roman" w:eastAsia="Times New Roman" w:hAnsi="Times New Roman" w:cs="Times New Roman"/>
          <w:bCs/>
          <w:sz w:val="24"/>
          <w:szCs w:val="24"/>
        </w:rPr>
        <w:t xml:space="preserve">мышления </w:t>
      </w:r>
      <w:r w:rsidR="0027708E" w:rsidRPr="00666D19">
        <w:rPr>
          <w:rFonts w:ascii="Times New Roman" w:eastAsia="Times New Roman" w:hAnsi="Times New Roman" w:cs="Times New Roman"/>
          <w:bCs/>
          <w:sz w:val="24"/>
          <w:szCs w:val="24"/>
        </w:rPr>
        <w:t>об</w:t>
      </w:r>
      <w:r w:rsidRPr="00666D19">
        <w:rPr>
          <w:rFonts w:ascii="Times New Roman" w:eastAsia="Times New Roman" w:hAnsi="Times New Roman" w:cs="Times New Roman"/>
          <w:bCs/>
          <w:sz w:val="24"/>
          <w:szCs w:val="24"/>
        </w:rPr>
        <w:t>уча</w:t>
      </w:r>
      <w:r w:rsidR="0027708E" w:rsidRPr="00666D19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Pr="00666D19">
        <w:rPr>
          <w:rFonts w:ascii="Times New Roman" w:eastAsia="Times New Roman" w:hAnsi="Times New Roman" w:cs="Times New Roman"/>
          <w:bCs/>
          <w:sz w:val="24"/>
          <w:szCs w:val="24"/>
        </w:rPr>
        <w:t>щихся</w:t>
      </w:r>
      <w:r w:rsidR="00DE0CF8" w:rsidRPr="00666D1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1A301A3" w14:textId="77777777" w:rsidR="0054529A" w:rsidRPr="00666D19" w:rsidRDefault="00DE0CF8" w:rsidP="00666D19">
      <w:pPr>
        <w:tabs>
          <w:tab w:val="left" w:pos="426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6D1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54529A" w:rsidRPr="00666D19">
        <w:rPr>
          <w:rFonts w:ascii="Times New Roman" w:eastAsia="Times New Roman" w:hAnsi="Times New Roman" w:cs="Times New Roman"/>
          <w:bCs/>
          <w:sz w:val="24"/>
          <w:szCs w:val="24"/>
        </w:rPr>
        <w:t>критичность мышления, которая может быть раскрыта через следующие показатели:</w:t>
      </w:r>
    </w:p>
    <w:p w14:paraId="35828290" w14:textId="77777777" w:rsidR="0054529A" w:rsidRPr="00E642E8" w:rsidRDefault="0054529A" w:rsidP="00666D19">
      <w:pPr>
        <w:tabs>
          <w:tab w:val="left" w:pos="709"/>
        </w:tabs>
        <w:spacing w:after="0" w:line="240" w:lineRule="auto"/>
        <w:ind w:left="0" w:right="0" w:firstLine="0"/>
        <w:rPr>
          <w:rFonts w:ascii="Times New Roman" w:eastAsia="Wingdings" w:hAnsi="Times New Roman" w:cs="Times New Roman"/>
          <w:sz w:val="24"/>
          <w:szCs w:val="24"/>
        </w:rPr>
      </w:pPr>
      <w:r w:rsidRPr="00666D19">
        <w:rPr>
          <w:rFonts w:ascii="Times New Roman" w:eastAsia="Times New Roman" w:hAnsi="Times New Roman" w:cs="Times New Roman"/>
          <w:bCs/>
          <w:sz w:val="24"/>
          <w:szCs w:val="24"/>
        </w:rPr>
        <w:t>Оценка (Где ошибка?)</w:t>
      </w:r>
    </w:p>
    <w:p w14:paraId="6AD79890" w14:textId="77777777" w:rsidR="0054529A" w:rsidRPr="00666D19" w:rsidRDefault="0054529A" w:rsidP="00666D19">
      <w:pPr>
        <w:tabs>
          <w:tab w:val="left" w:pos="709"/>
        </w:tabs>
        <w:spacing w:after="0" w:line="240" w:lineRule="auto"/>
        <w:ind w:left="0" w:right="0" w:firstLine="0"/>
        <w:rPr>
          <w:rFonts w:ascii="Times New Roman" w:eastAsia="Wingdings" w:hAnsi="Times New Roman" w:cs="Times New Roman"/>
          <w:color w:val="CC9900"/>
          <w:sz w:val="24"/>
          <w:szCs w:val="24"/>
        </w:rPr>
      </w:pPr>
      <w:r w:rsidRPr="00666D19">
        <w:rPr>
          <w:rFonts w:ascii="Times New Roman" w:eastAsia="Times New Roman" w:hAnsi="Times New Roman" w:cs="Times New Roman"/>
          <w:bCs/>
          <w:sz w:val="24"/>
          <w:szCs w:val="24"/>
        </w:rPr>
        <w:t>Диагноз (В чѐм причина?)</w:t>
      </w:r>
    </w:p>
    <w:p w14:paraId="6C04CCBD" w14:textId="77777777" w:rsidR="0054529A" w:rsidRPr="00666D19" w:rsidRDefault="0054529A" w:rsidP="00666D19">
      <w:pPr>
        <w:tabs>
          <w:tab w:val="left" w:pos="709"/>
        </w:tabs>
        <w:spacing w:after="0" w:line="240" w:lineRule="auto"/>
        <w:ind w:left="0" w:right="0" w:firstLine="0"/>
        <w:rPr>
          <w:rFonts w:ascii="Times New Roman" w:eastAsia="Wingdings" w:hAnsi="Times New Roman" w:cs="Times New Roman"/>
          <w:color w:val="CC9900"/>
          <w:sz w:val="24"/>
          <w:szCs w:val="24"/>
        </w:rPr>
      </w:pPr>
      <w:r w:rsidRPr="00666D19">
        <w:rPr>
          <w:rFonts w:ascii="Times New Roman" w:eastAsia="Times New Roman" w:hAnsi="Times New Roman" w:cs="Times New Roman"/>
          <w:bCs/>
          <w:sz w:val="24"/>
          <w:szCs w:val="24"/>
        </w:rPr>
        <w:t>Самоконтроль (Каковы недостатки?)</w:t>
      </w:r>
    </w:p>
    <w:p w14:paraId="0F2F5564" w14:textId="77777777" w:rsidR="0054529A" w:rsidRPr="00666D19" w:rsidRDefault="0054529A" w:rsidP="00666D19">
      <w:pPr>
        <w:tabs>
          <w:tab w:val="left" w:pos="709"/>
        </w:tabs>
        <w:spacing w:after="0" w:line="240" w:lineRule="auto"/>
        <w:ind w:left="0" w:right="0" w:firstLine="0"/>
        <w:rPr>
          <w:rFonts w:ascii="Times New Roman" w:eastAsia="Wingdings" w:hAnsi="Times New Roman" w:cs="Times New Roman"/>
          <w:color w:val="CC9900"/>
          <w:sz w:val="24"/>
          <w:szCs w:val="24"/>
        </w:rPr>
      </w:pPr>
      <w:r w:rsidRPr="00666D19">
        <w:rPr>
          <w:rFonts w:ascii="Times New Roman" w:eastAsia="Times New Roman" w:hAnsi="Times New Roman" w:cs="Times New Roman"/>
          <w:bCs/>
          <w:sz w:val="24"/>
          <w:szCs w:val="24"/>
        </w:rPr>
        <w:t>Критика (Согласны ли вы? Опровергните. Приведите контраргументы?)</w:t>
      </w:r>
    </w:p>
    <w:p w14:paraId="25EB9201" w14:textId="77777777" w:rsidR="0054529A" w:rsidRPr="00666D19" w:rsidRDefault="0054529A" w:rsidP="00666D19">
      <w:pPr>
        <w:tabs>
          <w:tab w:val="left" w:pos="709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6D19">
        <w:rPr>
          <w:rFonts w:ascii="Times New Roman" w:eastAsia="Times New Roman" w:hAnsi="Times New Roman" w:cs="Times New Roman"/>
          <w:bCs/>
          <w:sz w:val="24"/>
          <w:szCs w:val="24"/>
        </w:rPr>
        <w:t>Прогноз (Постройте прогноз).</w:t>
      </w:r>
    </w:p>
    <w:p w14:paraId="594CFE70" w14:textId="77777777" w:rsidR="00E642E8" w:rsidRDefault="00E642E8" w:rsidP="00666D19">
      <w:pPr>
        <w:tabs>
          <w:tab w:val="left" w:pos="709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C9F2DD" w14:textId="77777777" w:rsidR="00E1159C" w:rsidRPr="00666D19" w:rsidRDefault="00E1159C" w:rsidP="00666D19">
      <w:pPr>
        <w:tabs>
          <w:tab w:val="left" w:pos="709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методические приемы развития критического мышления</w:t>
      </w:r>
      <w:r w:rsidR="007251C6" w:rsidRPr="00666D1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37702DE" w14:textId="77777777" w:rsidR="00E1159C" w:rsidRPr="00666D19" w:rsidRDefault="009E7A3D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</w:t>
      </w:r>
      <w:r w:rsidR="00E1159C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«Кластер»</w:t>
      </w:r>
    </w:p>
    <w:p w14:paraId="17B5DEC9" w14:textId="77777777" w:rsidR="00E1159C" w:rsidRPr="00666D19" w:rsidRDefault="009E7A3D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</w:t>
      </w:r>
      <w:r w:rsidR="00E1159C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p w14:paraId="37307A38" w14:textId="77777777" w:rsidR="00E1159C" w:rsidRPr="00666D19" w:rsidRDefault="009E7A3D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</w:t>
      </w:r>
      <w:r w:rsidR="00E1159C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 мозговой штурм</w:t>
      </w:r>
    </w:p>
    <w:p w14:paraId="59CD8ED5" w14:textId="77777777" w:rsidR="00E1159C" w:rsidRPr="00666D19" w:rsidRDefault="009E7A3D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</w:t>
      </w:r>
      <w:r w:rsidR="00E1159C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Интеллектуальная разминка</w:t>
      </w:r>
    </w:p>
    <w:p w14:paraId="3DED6F13" w14:textId="77777777" w:rsidR="00E1159C" w:rsidRPr="00666D19" w:rsidRDefault="00E1159C" w:rsidP="00666D19">
      <w:pPr>
        <w:tabs>
          <w:tab w:val="left" w:pos="540"/>
        </w:tabs>
        <w:spacing w:after="0" w:line="240" w:lineRule="auto"/>
        <w:ind w:left="0" w:right="0" w:firstLine="0"/>
        <w:rPr>
          <w:rFonts w:ascii="Times New Roman" w:eastAsia="Wingdings" w:hAnsi="Times New Roman" w:cs="Times New Roman"/>
          <w:color w:val="CC9900"/>
          <w:sz w:val="24"/>
          <w:szCs w:val="24"/>
        </w:rPr>
      </w:pPr>
    </w:p>
    <w:p w14:paraId="58CB02BE" w14:textId="77777777" w:rsidR="004F6E1D" w:rsidRPr="00666D19" w:rsidRDefault="004F6E1D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66D19">
        <w:rPr>
          <w:rFonts w:ascii="Times New Roman" w:hAnsi="Times New Roman" w:cs="Times New Roman"/>
          <w:sz w:val="24"/>
          <w:szCs w:val="24"/>
        </w:rPr>
        <w:t xml:space="preserve">Также в начиная с прошлого учебного года внедряю </w:t>
      </w:r>
      <w:proofErr w:type="gramStart"/>
      <w:r w:rsidRPr="00666D1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66D1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66D19">
        <w:rPr>
          <w:rFonts w:ascii="Times New Roman" w:hAnsi="Times New Roman" w:cs="Times New Roman"/>
          <w:sz w:val="24"/>
          <w:szCs w:val="24"/>
        </w:rPr>
        <w:t xml:space="preserve"> практику метод кейс- технологий.</w:t>
      </w:r>
    </w:p>
    <w:p w14:paraId="7F3520DD" w14:textId="77777777" w:rsidR="004F6E1D" w:rsidRPr="00666D19" w:rsidRDefault="004F6E1D" w:rsidP="00666D19">
      <w:pPr>
        <w:spacing w:after="0" w:line="240" w:lineRule="auto"/>
        <w:ind w:left="0" w:right="0" w:firstLine="0"/>
        <w:rPr>
          <w:rFonts w:ascii="Times New Roman" w:eastAsia="Gabriola" w:hAnsi="Times New Roman" w:cs="Times New Roman"/>
          <w:sz w:val="24"/>
          <w:szCs w:val="24"/>
        </w:rPr>
      </w:pPr>
      <w:r w:rsidRPr="00666D19">
        <w:rPr>
          <w:rFonts w:ascii="Times New Roman" w:eastAsia="Gabriola" w:hAnsi="Times New Roman" w:cs="Times New Roman"/>
          <w:sz w:val="24"/>
          <w:szCs w:val="24"/>
        </w:rPr>
        <w:t>Данные технологии помогают повысить интерес обучающихся к</w:t>
      </w:r>
      <w:r w:rsidR="007251C6" w:rsidRPr="00666D19">
        <w:rPr>
          <w:rFonts w:ascii="Times New Roman" w:eastAsia="Gabriola" w:hAnsi="Times New Roman" w:cs="Times New Roman"/>
          <w:sz w:val="24"/>
          <w:szCs w:val="24"/>
        </w:rPr>
        <w:t xml:space="preserve"> </w:t>
      </w:r>
      <w:r w:rsidRPr="00666D19">
        <w:rPr>
          <w:rFonts w:ascii="Times New Roman" w:eastAsia="Gabriola" w:hAnsi="Times New Roman" w:cs="Times New Roman"/>
          <w:sz w:val="24"/>
          <w:szCs w:val="24"/>
        </w:rPr>
        <w:t>изуч</w:t>
      </w:r>
      <w:r w:rsidR="00AD3793" w:rsidRPr="00666D19">
        <w:rPr>
          <w:rFonts w:ascii="Times New Roman" w:eastAsia="Gabriola" w:hAnsi="Times New Roman" w:cs="Times New Roman"/>
          <w:sz w:val="24"/>
          <w:szCs w:val="24"/>
        </w:rPr>
        <w:t>аемому профессиональному модулю</w:t>
      </w:r>
      <w:r w:rsidRPr="00666D19">
        <w:rPr>
          <w:rFonts w:ascii="Times New Roman" w:eastAsia="Times" w:hAnsi="Times New Roman" w:cs="Times New Roman"/>
          <w:sz w:val="24"/>
          <w:szCs w:val="24"/>
        </w:rPr>
        <w:t>,</w:t>
      </w:r>
      <w:r w:rsidR="007251C6" w:rsidRPr="00666D19">
        <w:rPr>
          <w:rFonts w:ascii="Times New Roman" w:eastAsia="Gabriola" w:hAnsi="Times New Roman" w:cs="Times New Roman"/>
          <w:sz w:val="24"/>
          <w:szCs w:val="24"/>
        </w:rPr>
        <w:t xml:space="preserve"> развивают у </w:t>
      </w:r>
      <w:proofErr w:type="gramStart"/>
      <w:r w:rsidR="007251C6" w:rsidRPr="00666D19">
        <w:rPr>
          <w:rFonts w:ascii="Times New Roman" w:eastAsia="Gabriola" w:hAnsi="Times New Roman" w:cs="Times New Roman"/>
          <w:sz w:val="24"/>
          <w:szCs w:val="24"/>
        </w:rPr>
        <w:t xml:space="preserve">обучающихся </w:t>
      </w:r>
      <w:r w:rsidRPr="00666D19">
        <w:rPr>
          <w:rFonts w:ascii="Times New Roman" w:eastAsia="Gabriola" w:hAnsi="Times New Roman" w:cs="Times New Roman"/>
          <w:sz w:val="24"/>
          <w:szCs w:val="24"/>
        </w:rPr>
        <w:t xml:space="preserve"> такие</w:t>
      </w:r>
      <w:proofErr w:type="gramEnd"/>
      <w:r w:rsidRPr="00666D19">
        <w:rPr>
          <w:rFonts w:ascii="Times New Roman" w:eastAsia="Gabriola" w:hAnsi="Times New Roman" w:cs="Times New Roman"/>
          <w:sz w:val="24"/>
          <w:szCs w:val="24"/>
        </w:rPr>
        <w:t xml:space="preserve"> качества</w:t>
      </w:r>
      <w:r w:rsidRPr="00666D19">
        <w:rPr>
          <w:rFonts w:ascii="Times New Roman" w:eastAsia="Times" w:hAnsi="Times New Roman" w:cs="Times New Roman"/>
          <w:sz w:val="24"/>
          <w:szCs w:val="24"/>
        </w:rPr>
        <w:t>,</w:t>
      </w:r>
      <w:r w:rsidRPr="00666D19">
        <w:rPr>
          <w:rFonts w:ascii="Times New Roman" w:eastAsia="Gabriola" w:hAnsi="Times New Roman" w:cs="Times New Roman"/>
          <w:sz w:val="24"/>
          <w:szCs w:val="24"/>
        </w:rPr>
        <w:t xml:space="preserve"> как социальная активность</w:t>
      </w:r>
      <w:r w:rsidRPr="00666D19">
        <w:rPr>
          <w:rFonts w:ascii="Times New Roman" w:eastAsia="Times" w:hAnsi="Times New Roman" w:cs="Times New Roman"/>
          <w:sz w:val="24"/>
          <w:szCs w:val="24"/>
        </w:rPr>
        <w:t>,</w:t>
      </w:r>
      <w:r w:rsidRPr="00666D19">
        <w:rPr>
          <w:rFonts w:ascii="Times New Roman" w:eastAsia="Gabriola" w:hAnsi="Times New Roman" w:cs="Times New Roman"/>
          <w:sz w:val="24"/>
          <w:szCs w:val="24"/>
        </w:rPr>
        <w:t xml:space="preserve"> коммуникабельность</w:t>
      </w:r>
      <w:r w:rsidRPr="00666D19">
        <w:rPr>
          <w:rFonts w:ascii="Times New Roman" w:eastAsia="Times" w:hAnsi="Times New Roman" w:cs="Times New Roman"/>
          <w:sz w:val="24"/>
          <w:szCs w:val="24"/>
        </w:rPr>
        <w:t>,</w:t>
      </w:r>
      <w:r w:rsidRPr="00666D19">
        <w:rPr>
          <w:rFonts w:ascii="Times New Roman" w:eastAsia="Gabriola" w:hAnsi="Times New Roman" w:cs="Times New Roman"/>
          <w:sz w:val="24"/>
          <w:szCs w:val="24"/>
        </w:rPr>
        <w:t xml:space="preserve"> умение слушать и грамотно излагать свои мысли</w:t>
      </w:r>
      <w:r w:rsidRPr="00666D19">
        <w:rPr>
          <w:rFonts w:ascii="Times New Roman" w:eastAsia="Times" w:hAnsi="Times New Roman" w:cs="Times New Roman"/>
          <w:sz w:val="24"/>
          <w:szCs w:val="24"/>
        </w:rPr>
        <w:t>,</w:t>
      </w:r>
      <w:r w:rsidRPr="00666D19">
        <w:rPr>
          <w:rFonts w:ascii="Times New Roman" w:eastAsia="Gabriola" w:hAnsi="Times New Roman" w:cs="Times New Roman"/>
          <w:sz w:val="24"/>
          <w:szCs w:val="24"/>
        </w:rPr>
        <w:t xml:space="preserve"> изменяют мотивацию к обучению</w:t>
      </w:r>
      <w:r w:rsidRPr="00666D19">
        <w:rPr>
          <w:rFonts w:ascii="Times New Roman" w:eastAsia="Times" w:hAnsi="Times New Roman" w:cs="Times New Roman"/>
          <w:sz w:val="24"/>
          <w:szCs w:val="24"/>
        </w:rPr>
        <w:t>.</w:t>
      </w:r>
    </w:p>
    <w:p w14:paraId="343AC96E" w14:textId="77777777" w:rsidR="004F6E1D" w:rsidRPr="00666D19" w:rsidRDefault="004F6E1D" w:rsidP="00666D19">
      <w:pPr>
        <w:spacing w:after="0" w:line="240" w:lineRule="auto"/>
        <w:ind w:left="0" w:right="0" w:firstLine="0"/>
        <w:rPr>
          <w:rFonts w:ascii="Times New Roman" w:eastAsia="Gabriola" w:hAnsi="Times New Roman" w:cs="Times New Roman"/>
          <w:sz w:val="24"/>
          <w:szCs w:val="24"/>
        </w:rPr>
      </w:pPr>
      <w:r w:rsidRPr="00666D19">
        <w:rPr>
          <w:rFonts w:ascii="Times New Roman" w:eastAsia="Times" w:hAnsi="Times New Roman" w:cs="Times New Roman"/>
          <w:sz w:val="24"/>
          <w:szCs w:val="24"/>
        </w:rPr>
        <w:t xml:space="preserve">Стараюсь </w:t>
      </w:r>
      <w:r w:rsidRPr="00666D19">
        <w:rPr>
          <w:rFonts w:ascii="Times New Roman" w:eastAsia="Gabriola" w:hAnsi="Times New Roman" w:cs="Times New Roman"/>
          <w:sz w:val="24"/>
          <w:szCs w:val="24"/>
        </w:rPr>
        <w:t xml:space="preserve">реальный  случай перевести из статуса </w:t>
      </w:r>
      <w:r w:rsidRPr="00666D19">
        <w:rPr>
          <w:rFonts w:ascii="Times New Roman" w:eastAsia="Times" w:hAnsi="Times New Roman" w:cs="Times New Roman"/>
          <w:sz w:val="24"/>
          <w:szCs w:val="24"/>
        </w:rPr>
        <w:t>«</w:t>
      </w:r>
      <w:r w:rsidRPr="00666D19">
        <w:rPr>
          <w:rFonts w:ascii="Times New Roman" w:eastAsia="Gabriola" w:hAnsi="Times New Roman" w:cs="Times New Roman"/>
          <w:sz w:val="24"/>
          <w:szCs w:val="24"/>
        </w:rPr>
        <w:t>жизненной ситуации</w:t>
      </w:r>
      <w:r w:rsidRPr="00666D19">
        <w:rPr>
          <w:rFonts w:ascii="Times New Roman" w:eastAsia="Times" w:hAnsi="Times New Roman" w:cs="Times New Roman"/>
          <w:sz w:val="24"/>
          <w:szCs w:val="24"/>
        </w:rPr>
        <w:t xml:space="preserve">» </w:t>
      </w:r>
      <w:r w:rsidRPr="00666D19">
        <w:rPr>
          <w:rFonts w:ascii="Times New Roman" w:eastAsia="Gabriola" w:hAnsi="Times New Roman" w:cs="Times New Roman"/>
          <w:sz w:val="24"/>
          <w:szCs w:val="24"/>
        </w:rPr>
        <w:t>в статус задачи</w:t>
      </w:r>
      <w:r w:rsidRPr="00666D19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Pr="00666D19">
        <w:rPr>
          <w:rFonts w:ascii="Times New Roman" w:eastAsia="Gabriola" w:hAnsi="Times New Roman" w:cs="Times New Roman"/>
          <w:sz w:val="24"/>
          <w:szCs w:val="24"/>
        </w:rPr>
        <w:t>и затем решать с последующей</w:t>
      </w:r>
      <w:r w:rsidRPr="00666D19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666D19">
        <w:rPr>
          <w:rFonts w:ascii="Times New Roman" w:eastAsia="Gabriola" w:hAnsi="Times New Roman" w:cs="Times New Roman"/>
          <w:sz w:val="24"/>
          <w:szCs w:val="24"/>
        </w:rPr>
        <w:t>рефлексией хода и ресурсов решения</w:t>
      </w:r>
      <w:r w:rsidRPr="00666D19">
        <w:rPr>
          <w:rFonts w:ascii="Times New Roman" w:eastAsia="Times" w:hAnsi="Times New Roman" w:cs="Times New Roman"/>
          <w:sz w:val="24"/>
          <w:szCs w:val="24"/>
        </w:rPr>
        <w:t>.</w:t>
      </w:r>
    </w:p>
    <w:p w14:paraId="4E4E4046" w14:textId="77777777" w:rsidR="004F6E1D" w:rsidRPr="00666D19" w:rsidRDefault="004F6E1D" w:rsidP="00666D19">
      <w:pPr>
        <w:spacing w:after="0" w:line="240" w:lineRule="auto"/>
        <w:ind w:left="0" w:right="0" w:firstLine="0"/>
        <w:rPr>
          <w:rFonts w:ascii="Times New Roman" w:eastAsia="Gabriola" w:hAnsi="Times New Roman" w:cs="Times New Roman"/>
          <w:sz w:val="24"/>
          <w:szCs w:val="24"/>
        </w:rPr>
      </w:pPr>
      <w:r w:rsidRPr="00666D19">
        <w:rPr>
          <w:rFonts w:ascii="Times New Roman" w:eastAsia="Gabriola" w:hAnsi="Times New Roman" w:cs="Times New Roman"/>
          <w:sz w:val="24"/>
          <w:szCs w:val="24"/>
        </w:rPr>
        <w:t>Результат:</w:t>
      </w:r>
    </w:p>
    <w:p w14:paraId="2B04A9ED" w14:textId="77777777" w:rsidR="004F6E1D" w:rsidRPr="00666D19" w:rsidRDefault="004F6E1D" w:rsidP="00666D19">
      <w:pPr>
        <w:tabs>
          <w:tab w:val="left" w:pos="1150"/>
        </w:tabs>
        <w:spacing w:after="0" w:line="240" w:lineRule="auto"/>
        <w:ind w:left="0" w:right="0" w:firstLine="0"/>
        <w:rPr>
          <w:rFonts w:ascii="Times New Roman" w:eastAsia="Times" w:hAnsi="Times New Roman" w:cs="Times New Roman"/>
          <w:sz w:val="24"/>
          <w:szCs w:val="24"/>
        </w:rPr>
      </w:pPr>
      <w:r w:rsidRPr="00666D19">
        <w:rPr>
          <w:rFonts w:ascii="Times New Roman" w:eastAsia="Gabriola" w:hAnsi="Times New Roman" w:cs="Times New Roman"/>
          <w:sz w:val="24"/>
          <w:szCs w:val="24"/>
        </w:rPr>
        <w:t>- эффективная коммуникация в процессе коллективного поиска и обоснования решения</w:t>
      </w:r>
      <w:r w:rsidRPr="00666D19">
        <w:rPr>
          <w:rFonts w:ascii="Times New Roman" w:eastAsia="Times" w:hAnsi="Times New Roman" w:cs="Times New Roman"/>
          <w:sz w:val="24"/>
          <w:szCs w:val="24"/>
        </w:rPr>
        <w:t>;</w:t>
      </w:r>
    </w:p>
    <w:p w14:paraId="6CF7C389" w14:textId="77777777" w:rsidR="004F6E1D" w:rsidRPr="00666D19" w:rsidRDefault="004F6E1D" w:rsidP="00666D19">
      <w:pPr>
        <w:tabs>
          <w:tab w:val="left" w:pos="1080"/>
        </w:tabs>
        <w:spacing w:after="0" w:line="240" w:lineRule="auto"/>
        <w:ind w:left="0" w:right="0" w:firstLine="0"/>
        <w:rPr>
          <w:rFonts w:ascii="Times New Roman" w:eastAsia="Times" w:hAnsi="Times New Roman" w:cs="Times New Roman"/>
          <w:sz w:val="24"/>
          <w:szCs w:val="24"/>
        </w:rPr>
      </w:pPr>
      <w:r w:rsidRPr="00666D19">
        <w:rPr>
          <w:rFonts w:ascii="Times New Roman" w:eastAsia="Times" w:hAnsi="Times New Roman" w:cs="Times New Roman"/>
          <w:sz w:val="24"/>
          <w:szCs w:val="24"/>
        </w:rPr>
        <w:t>-</w:t>
      </w:r>
      <w:r w:rsidRPr="00666D19">
        <w:rPr>
          <w:rFonts w:ascii="Times New Roman" w:eastAsia="Gabriola" w:hAnsi="Times New Roman" w:cs="Times New Roman"/>
          <w:sz w:val="24"/>
          <w:szCs w:val="24"/>
        </w:rPr>
        <w:t xml:space="preserve"> развитие навыков структурирования информации и идентификации</w:t>
      </w:r>
      <w:r w:rsidR="007251C6" w:rsidRPr="00666D19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666D19">
        <w:rPr>
          <w:rFonts w:ascii="Times New Roman" w:eastAsia="Gabriola" w:hAnsi="Times New Roman" w:cs="Times New Roman"/>
          <w:sz w:val="24"/>
          <w:szCs w:val="24"/>
        </w:rPr>
        <w:t>проблем</w:t>
      </w:r>
      <w:r w:rsidRPr="00666D19">
        <w:rPr>
          <w:rFonts w:ascii="Times New Roman" w:eastAsia="Times" w:hAnsi="Times New Roman" w:cs="Times New Roman"/>
          <w:sz w:val="24"/>
          <w:szCs w:val="24"/>
        </w:rPr>
        <w:t>;</w:t>
      </w:r>
    </w:p>
    <w:p w14:paraId="781541D2" w14:textId="77777777" w:rsidR="004F6E1D" w:rsidRPr="00666D19" w:rsidRDefault="004F6E1D" w:rsidP="00666D19">
      <w:pPr>
        <w:tabs>
          <w:tab w:val="left" w:pos="1049"/>
        </w:tabs>
        <w:spacing w:after="0" w:line="240" w:lineRule="auto"/>
        <w:ind w:left="0" w:right="0" w:firstLine="0"/>
        <w:rPr>
          <w:rFonts w:ascii="Times New Roman" w:eastAsia="Times" w:hAnsi="Times New Roman" w:cs="Times New Roman"/>
          <w:sz w:val="24"/>
          <w:szCs w:val="24"/>
        </w:rPr>
      </w:pPr>
      <w:r w:rsidRPr="00666D19">
        <w:rPr>
          <w:rFonts w:ascii="Times New Roman" w:eastAsia="Times" w:hAnsi="Times New Roman" w:cs="Times New Roman"/>
          <w:sz w:val="24"/>
          <w:szCs w:val="24"/>
        </w:rPr>
        <w:t>-</w:t>
      </w:r>
      <w:r w:rsidRPr="00666D19">
        <w:rPr>
          <w:rFonts w:ascii="Times New Roman" w:eastAsia="Gabriola" w:hAnsi="Times New Roman" w:cs="Times New Roman"/>
          <w:sz w:val="24"/>
          <w:szCs w:val="24"/>
        </w:rPr>
        <w:t xml:space="preserve"> освоение технологий выработки управленческих решений различного типа </w:t>
      </w:r>
      <w:r w:rsidRPr="00666D19">
        <w:rPr>
          <w:rFonts w:ascii="Times New Roman" w:eastAsia="Times" w:hAnsi="Times New Roman" w:cs="Times New Roman"/>
          <w:sz w:val="24"/>
          <w:szCs w:val="24"/>
        </w:rPr>
        <w:t>(</w:t>
      </w:r>
      <w:r w:rsidRPr="00666D19">
        <w:rPr>
          <w:rFonts w:ascii="Times New Roman" w:eastAsia="Gabriola" w:hAnsi="Times New Roman" w:cs="Times New Roman"/>
          <w:sz w:val="24"/>
          <w:szCs w:val="24"/>
        </w:rPr>
        <w:t>стратегических</w:t>
      </w:r>
      <w:r w:rsidRPr="00666D19">
        <w:rPr>
          <w:rFonts w:ascii="Times New Roman" w:eastAsia="Times" w:hAnsi="Times New Roman" w:cs="Times New Roman"/>
          <w:sz w:val="24"/>
          <w:szCs w:val="24"/>
        </w:rPr>
        <w:t>,</w:t>
      </w:r>
      <w:r w:rsidRPr="00666D19">
        <w:rPr>
          <w:rFonts w:ascii="Times New Roman" w:eastAsia="Gabriola" w:hAnsi="Times New Roman" w:cs="Times New Roman"/>
          <w:sz w:val="24"/>
          <w:szCs w:val="24"/>
        </w:rPr>
        <w:t xml:space="preserve"> тактических</w:t>
      </w:r>
      <w:r w:rsidRPr="00666D19">
        <w:rPr>
          <w:rFonts w:ascii="Times New Roman" w:eastAsia="Times" w:hAnsi="Times New Roman" w:cs="Times New Roman"/>
          <w:sz w:val="24"/>
          <w:szCs w:val="24"/>
        </w:rPr>
        <w:t>);</w:t>
      </w:r>
    </w:p>
    <w:p w14:paraId="628B1A96" w14:textId="77777777" w:rsidR="004F6E1D" w:rsidRPr="00666D19" w:rsidRDefault="004F6E1D" w:rsidP="00666D19">
      <w:pPr>
        <w:tabs>
          <w:tab w:val="left" w:pos="1027"/>
        </w:tabs>
        <w:spacing w:after="0" w:line="240" w:lineRule="auto"/>
        <w:ind w:left="0" w:right="0" w:firstLine="0"/>
        <w:rPr>
          <w:rFonts w:ascii="Times New Roman" w:eastAsia="Gabriola" w:hAnsi="Times New Roman" w:cs="Times New Roman"/>
          <w:sz w:val="24"/>
          <w:szCs w:val="24"/>
        </w:rPr>
      </w:pPr>
      <w:r w:rsidRPr="00666D19">
        <w:rPr>
          <w:rFonts w:ascii="Times New Roman" w:eastAsia="Times" w:hAnsi="Times New Roman" w:cs="Times New Roman"/>
          <w:sz w:val="24"/>
          <w:szCs w:val="24"/>
        </w:rPr>
        <w:t>-</w:t>
      </w:r>
      <w:r w:rsidRPr="00666D19">
        <w:rPr>
          <w:rFonts w:ascii="Times New Roman" w:eastAsia="Gabriola" w:hAnsi="Times New Roman" w:cs="Times New Roman"/>
          <w:sz w:val="24"/>
          <w:szCs w:val="24"/>
        </w:rPr>
        <w:t xml:space="preserve"> повышение мотивации на расширение базы теоретического знания для решения прикладных задач</w:t>
      </w:r>
      <w:r w:rsidRPr="00666D19">
        <w:rPr>
          <w:rFonts w:ascii="Times New Roman" w:eastAsia="Times" w:hAnsi="Times New Roman" w:cs="Times New Roman"/>
          <w:sz w:val="24"/>
          <w:szCs w:val="24"/>
        </w:rPr>
        <w:t>.</w:t>
      </w:r>
    </w:p>
    <w:p w14:paraId="0D87CBBB" w14:textId="77777777" w:rsidR="004F6E1D" w:rsidRPr="00666D19" w:rsidRDefault="004F6E1D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2D9F733E" w14:textId="77777777" w:rsidR="00204792" w:rsidRPr="00666D19" w:rsidRDefault="00204792" w:rsidP="00666D19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lastRenderedPageBreak/>
        <w:t>  </w:t>
      </w: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  можно выделить следующие   </w:t>
      </w:r>
      <w:r w:rsidRPr="00666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инновационных технологий</w:t>
      </w: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914CEBD" w14:textId="77777777" w:rsidR="00204792" w:rsidRPr="00666D19" w:rsidRDefault="00204792" w:rsidP="00666D19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ориентированы на </w:t>
      </w:r>
      <w:proofErr w:type="gramStart"/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  конкретного</w:t>
      </w:r>
      <w:proofErr w:type="gramEnd"/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результата;</w:t>
      </w:r>
    </w:p>
    <w:p w14:paraId="0E4C11DD" w14:textId="77777777" w:rsidR="00204792" w:rsidRPr="00666D19" w:rsidRDefault="00204792" w:rsidP="00666D19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-  цель </w:t>
      </w:r>
      <w:r w:rsidR="00D1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</w:t>
      </w:r>
      <w:r w:rsidR="007251C6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их  использованием </w:t>
      </w:r>
      <w:r w:rsidR="00484B87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приобретением </w:t>
      </w: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в процессе деятельности;</w:t>
      </w:r>
    </w:p>
    <w:p w14:paraId="1755FFAA" w14:textId="77777777" w:rsidR="007251C6" w:rsidRPr="00666D19" w:rsidRDefault="00204792" w:rsidP="00666D19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-  индивидуализация  процесса обучения;</w:t>
      </w:r>
    </w:p>
    <w:p w14:paraId="593DCEF5" w14:textId="77777777" w:rsidR="00204792" w:rsidRPr="00666D19" w:rsidRDefault="00204792" w:rsidP="00666D19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способствует социализации обучающихся в </w:t>
      </w:r>
      <w:r w:rsidR="007251C6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роцессе;</w:t>
      </w:r>
    </w:p>
    <w:p w14:paraId="333981AB" w14:textId="77777777" w:rsidR="00204792" w:rsidRPr="00666D19" w:rsidRDefault="00204792" w:rsidP="00666D19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 -  использует  другие инновационные технологии;</w:t>
      </w:r>
    </w:p>
    <w:p w14:paraId="40304FD8" w14:textId="77777777" w:rsidR="00204792" w:rsidRPr="00666D19" w:rsidRDefault="00484B87" w:rsidP="00666D19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требует от преподавателя </w:t>
      </w:r>
      <w:r w:rsidR="00204792" w:rsidRPr="00666D19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организации обр</w:t>
      </w:r>
      <w:r w:rsidR="00D157E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азовательного пространства занятия.</w:t>
      </w:r>
    </w:p>
    <w:p w14:paraId="1873D954" w14:textId="77777777" w:rsidR="0000000A" w:rsidRPr="00666D19" w:rsidRDefault="00AD3793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66D1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70C08" w:rsidRPr="00666D19">
        <w:rPr>
          <w:rFonts w:ascii="Times New Roman" w:hAnsi="Times New Roman" w:cs="Times New Roman"/>
          <w:sz w:val="24"/>
          <w:szCs w:val="24"/>
        </w:rPr>
        <w:t>Вывод: основное отличие инновационных технологий: практическая направленность, проблемный характер, использование активных методов обучения.  Р</w:t>
      </w:r>
      <w:r w:rsidR="0000000A" w:rsidRPr="00666D19">
        <w:rPr>
          <w:rFonts w:ascii="Times New Roman" w:hAnsi="Times New Roman" w:cs="Times New Roman"/>
          <w:sz w:val="24"/>
          <w:szCs w:val="24"/>
        </w:rPr>
        <w:t>азнообразие современных педагогических технологий позволяет учитывать индивидуальные способности обучающихся, раскрывать их творческий потенциал, обеспечить всестороннее развитие личности обучающихся.</w:t>
      </w:r>
    </w:p>
    <w:p w14:paraId="2F652669" w14:textId="77777777" w:rsidR="004F6E1D" w:rsidRPr="00666D19" w:rsidRDefault="004F6E1D" w:rsidP="00666D19">
      <w:pPr>
        <w:spacing w:after="0" w:line="240" w:lineRule="auto"/>
        <w:ind w:left="0" w:right="0" w:firstLine="0"/>
        <w:rPr>
          <w:rFonts w:ascii="Times New Roman" w:eastAsia="Times" w:hAnsi="Times New Roman" w:cs="Times New Roman"/>
          <w:sz w:val="24"/>
          <w:szCs w:val="24"/>
        </w:rPr>
      </w:pPr>
    </w:p>
    <w:p w14:paraId="567F5B24" w14:textId="77777777" w:rsidR="00554BC6" w:rsidRPr="00D157E8" w:rsidRDefault="00554BC6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 – Классификация современных педагогических технологий</w:t>
      </w:r>
    </w:p>
    <w:p w14:paraId="6ED85B7A" w14:textId="77777777" w:rsidR="00554BC6" w:rsidRPr="00666D19" w:rsidRDefault="00554BC6" w:rsidP="00666D1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447"/>
        <w:gridCol w:w="2345"/>
        <w:gridCol w:w="2448"/>
        <w:gridCol w:w="2248"/>
      </w:tblGrid>
      <w:tr w:rsidR="00554BC6" w:rsidRPr="00666D19" w14:paraId="0CF197CD" w14:textId="77777777" w:rsidTr="00666D19">
        <w:tc>
          <w:tcPr>
            <w:tcW w:w="1001" w:type="pct"/>
          </w:tcPr>
          <w:p w14:paraId="7D3A4AA2" w14:textId="77777777" w:rsidR="00554BC6" w:rsidRPr="00666D19" w:rsidRDefault="00554BC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098" w:type="pct"/>
          </w:tcPr>
          <w:p w14:paraId="404E17AC" w14:textId="77777777" w:rsidR="00554BC6" w:rsidRPr="00666D19" w:rsidRDefault="00554BC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55" w:type="pct"/>
          </w:tcPr>
          <w:p w14:paraId="0EEEEDD7" w14:textId="77777777" w:rsidR="00554BC6" w:rsidRPr="00666D19" w:rsidRDefault="00554BC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Механизм реализации</w:t>
            </w:r>
          </w:p>
        </w:tc>
        <w:tc>
          <w:tcPr>
            <w:tcW w:w="1646" w:type="pct"/>
          </w:tcPr>
          <w:p w14:paraId="7F270819" w14:textId="77777777" w:rsidR="00554BC6" w:rsidRPr="00666D19" w:rsidRDefault="00554BC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Сущность</w:t>
            </w:r>
          </w:p>
          <w:p w14:paraId="176EB3BA" w14:textId="77777777" w:rsidR="00554BC6" w:rsidRPr="00666D19" w:rsidRDefault="00554BC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технологии</w:t>
            </w:r>
          </w:p>
        </w:tc>
      </w:tr>
      <w:tr w:rsidR="00554BC6" w:rsidRPr="00666D19" w14:paraId="68652EA7" w14:textId="77777777" w:rsidTr="00666D19">
        <w:tc>
          <w:tcPr>
            <w:tcW w:w="1001" w:type="pct"/>
          </w:tcPr>
          <w:p w14:paraId="2B5953EA" w14:textId="77777777" w:rsidR="00554BC6" w:rsidRPr="00666D19" w:rsidRDefault="00554BC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проблемного обучения</w:t>
            </w:r>
          </w:p>
        </w:tc>
        <w:tc>
          <w:tcPr>
            <w:tcW w:w="1098" w:type="pct"/>
          </w:tcPr>
          <w:p w14:paraId="1CF4F394" w14:textId="77777777" w:rsidR="00554BC6" w:rsidRPr="00666D19" w:rsidRDefault="00554BC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познавательной активности, творческой самостоятельности обучающихся.</w:t>
            </w:r>
          </w:p>
        </w:tc>
        <w:tc>
          <w:tcPr>
            <w:tcW w:w="1255" w:type="pct"/>
          </w:tcPr>
          <w:p w14:paraId="7C3137C0" w14:textId="77777777" w:rsidR="00554BC6" w:rsidRPr="00666D19" w:rsidRDefault="00554BC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Поисковые методы, постановка познавательных задач, решение проблемных ситуаций.</w:t>
            </w:r>
          </w:p>
        </w:tc>
        <w:tc>
          <w:tcPr>
            <w:tcW w:w="1646" w:type="pct"/>
          </w:tcPr>
          <w:p w14:paraId="0734A96E" w14:textId="77777777" w:rsidR="00554BC6" w:rsidRPr="00666D19" w:rsidRDefault="00554BC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Последовательное и целенаправленное выдвижение перед обучающимися проблемных задач, разрешая которые обучаемые активно усваивают знания, умения, навыки.</w:t>
            </w:r>
          </w:p>
          <w:p w14:paraId="0A548B00" w14:textId="77777777" w:rsidR="00554BC6" w:rsidRPr="00666D19" w:rsidRDefault="00554BC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BC6" w:rsidRPr="00666D19" w14:paraId="30A9F3B9" w14:textId="77777777" w:rsidTr="00666D19">
        <w:tc>
          <w:tcPr>
            <w:tcW w:w="1001" w:type="pct"/>
          </w:tcPr>
          <w:p w14:paraId="0CBBAA97" w14:textId="77777777" w:rsidR="00554BC6" w:rsidRPr="00666D19" w:rsidRDefault="00554BC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модульного обучения</w:t>
            </w:r>
          </w:p>
        </w:tc>
        <w:tc>
          <w:tcPr>
            <w:tcW w:w="1098" w:type="pct"/>
          </w:tcPr>
          <w:p w14:paraId="168C283E" w14:textId="77777777" w:rsidR="00554BC6" w:rsidRPr="00666D19" w:rsidRDefault="00554BC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гибкости, приспособление его к индивидуальным потребностям личности, уровню его базовой подготовки.</w:t>
            </w:r>
          </w:p>
        </w:tc>
        <w:tc>
          <w:tcPr>
            <w:tcW w:w="1255" w:type="pct"/>
          </w:tcPr>
          <w:p w14:paraId="19F08DA5" w14:textId="77777777" w:rsidR="00554BC6" w:rsidRPr="00666D19" w:rsidRDefault="00554BC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Разделение материала на логические блоки – модули; индивидуальный темп обучения.</w:t>
            </w:r>
          </w:p>
        </w:tc>
        <w:tc>
          <w:tcPr>
            <w:tcW w:w="1646" w:type="pct"/>
          </w:tcPr>
          <w:p w14:paraId="3C76B27B" w14:textId="77777777" w:rsidR="00554BC6" w:rsidRPr="00666D19" w:rsidRDefault="00554BC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 по индивидуальной учебной программе.</w:t>
            </w:r>
          </w:p>
        </w:tc>
      </w:tr>
      <w:tr w:rsidR="00554BC6" w:rsidRPr="00666D19" w14:paraId="1FB969CF" w14:textId="77777777" w:rsidTr="00666D19">
        <w:tc>
          <w:tcPr>
            <w:tcW w:w="1001" w:type="pct"/>
          </w:tcPr>
          <w:p w14:paraId="02F7CE49" w14:textId="77777777" w:rsidR="00554BC6" w:rsidRPr="00666D19" w:rsidRDefault="00554BC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Технологии развивающего обучения</w:t>
            </w:r>
          </w:p>
        </w:tc>
        <w:tc>
          <w:tcPr>
            <w:tcW w:w="1098" w:type="pct"/>
          </w:tcPr>
          <w:p w14:paraId="77B18455" w14:textId="77777777" w:rsidR="00554BC6" w:rsidRPr="00666D19" w:rsidRDefault="00554BC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Всестороннее развитие личности и ее способностей.</w:t>
            </w:r>
          </w:p>
        </w:tc>
        <w:tc>
          <w:tcPr>
            <w:tcW w:w="1255" w:type="pct"/>
          </w:tcPr>
          <w:p w14:paraId="702EAB76" w14:textId="77777777" w:rsidR="00554BC6" w:rsidRPr="00666D19" w:rsidRDefault="00554BC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обучающимися, вовлеченных в различные виды деятельности</w:t>
            </w:r>
          </w:p>
        </w:tc>
        <w:tc>
          <w:tcPr>
            <w:tcW w:w="1646" w:type="pct"/>
          </w:tcPr>
          <w:p w14:paraId="4974C514" w14:textId="77777777" w:rsidR="00554BC6" w:rsidRPr="00666D19" w:rsidRDefault="00554BC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учебного процесса на потенциальные возможности человека и их реализацию.</w:t>
            </w:r>
          </w:p>
        </w:tc>
      </w:tr>
      <w:tr w:rsidR="00554BC6" w:rsidRPr="00666D19" w14:paraId="3DAFF873" w14:textId="77777777" w:rsidTr="00666D19">
        <w:tc>
          <w:tcPr>
            <w:tcW w:w="1001" w:type="pct"/>
          </w:tcPr>
          <w:p w14:paraId="271CE000" w14:textId="77777777" w:rsidR="00554BC6" w:rsidRPr="00666D19" w:rsidRDefault="00554BC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дифференцированного обучения</w:t>
            </w:r>
          </w:p>
        </w:tc>
        <w:tc>
          <w:tcPr>
            <w:tcW w:w="1098" w:type="pct"/>
          </w:tcPr>
          <w:p w14:paraId="19CA2383" w14:textId="77777777" w:rsidR="00554BC6" w:rsidRPr="00666D19" w:rsidRDefault="00554BC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оптимальных условий для выявления и развития интересов и способностей обучающихся в рамках образовательного процесса.</w:t>
            </w:r>
          </w:p>
        </w:tc>
        <w:tc>
          <w:tcPr>
            <w:tcW w:w="1255" w:type="pct"/>
          </w:tcPr>
          <w:p w14:paraId="7AC12550" w14:textId="77777777" w:rsidR="00554BC6" w:rsidRPr="00666D19" w:rsidRDefault="00554BC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методов индивидуального и дифференцированного обучения.</w:t>
            </w:r>
          </w:p>
        </w:tc>
        <w:tc>
          <w:tcPr>
            <w:tcW w:w="1646" w:type="pct"/>
          </w:tcPr>
          <w:p w14:paraId="5EC16E43" w14:textId="77777777" w:rsidR="00554BC6" w:rsidRPr="00666D19" w:rsidRDefault="00554BC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программного материала на различных уровнях, но не ниже государственного образовательного стандарта.</w:t>
            </w:r>
          </w:p>
        </w:tc>
      </w:tr>
      <w:tr w:rsidR="00554BC6" w:rsidRPr="00666D19" w14:paraId="58084FCB" w14:textId="77777777" w:rsidTr="00666D19">
        <w:tc>
          <w:tcPr>
            <w:tcW w:w="1001" w:type="pct"/>
          </w:tcPr>
          <w:p w14:paraId="22DB3423" w14:textId="77777777" w:rsidR="00554BC6" w:rsidRPr="00666D19" w:rsidRDefault="00554BC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Информационные </w:t>
            </w:r>
            <w:r w:rsidRPr="00666D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технологии обучения</w:t>
            </w:r>
          </w:p>
        </w:tc>
        <w:tc>
          <w:tcPr>
            <w:tcW w:w="1098" w:type="pct"/>
          </w:tcPr>
          <w:p w14:paraId="4E6BECD2" w14:textId="77777777" w:rsidR="00554BC6" w:rsidRPr="00666D19" w:rsidRDefault="00554BC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у </w:t>
            </w:r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навыков получения необходимых знаний с помощью современных технических средств обучения.</w:t>
            </w:r>
          </w:p>
        </w:tc>
        <w:tc>
          <w:tcPr>
            <w:tcW w:w="1255" w:type="pct"/>
          </w:tcPr>
          <w:p w14:paraId="1D69006B" w14:textId="77777777" w:rsidR="00554BC6" w:rsidRPr="00666D19" w:rsidRDefault="00554BC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Активное </w:t>
            </w:r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в образовательном процессе компьютерных и  Интернет-ресурсов, компьютерного тестирования и др.</w:t>
            </w:r>
          </w:p>
        </w:tc>
        <w:tc>
          <w:tcPr>
            <w:tcW w:w="1646" w:type="pct"/>
          </w:tcPr>
          <w:p w14:paraId="6041D153" w14:textId="77777777" w:rsidR="00554BC6" w:rsidRPr="00666D19" w:rsidRDefault="00554BC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Непрерывное </w:t>
            </w:r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поэтапное развитие интереса обучающихся образовательным аспектам использования технических средств обучения.</w:t>
            </w:r>
          </w:p>
        </w:tc>
      </w:tr>
      <w:tr w:rsidR="00554BC6" w:rsidRPr="00666D19" w14:paraId="6035E855" w14:textId="77777777" w:rsidTr="00666D19">
        <w:tc>
          <w:tcPr>
            <w:tcW w:w="1001" w:type="pct"/>
          </w:tcPr>
          <w:p w14:paraId="51E9F523" w14:textId="77777777" w:rsidR="00554BC6" w:rsidRPr="00666D19" w:rsidRDefault="00554BC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Технология деловой игры</w:t>
            </w:r>
          </w:p>
        </w:tc>
        <w:tc>
          <w:tcPr>
            <w:tcW w:w="1098" w:type="pct"/>
          </w:tcPr>
          <w:p w14:paraId="176E2A1E" w14:textId="77777777" w:rsidR="00554BC6" w:rsidRPr="00666D19" w:rsidRDefault="00554BC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D1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личностно-деятельностного характера усвоения знаний и умений.</w:t>
            </w:r>
          </w:p>
        </w:tc>
        <w:tc>
          <w:tcPr>
            <w:tcW w:w="1255" w:type="pct"/>
          </w:tcPr>
          <w:p w14:paraId="785271AC" w14:textId="77777777" w:rsidR="00554BC6" w:rsidRPr="00666D19" w:rsidRDefault="00554BC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методы обучения, способствующие вовлечению обучающихся в творческую деятельность.</w:t>
            </w:r>
          </w:p>
        </w:tc>
        <w:tc>
          <w:tcPr>
            <w:tcW w:w="1646" w:type="pct"/>
          </w:tcPr>
          <w:p w14:paraId="0DDFDD35" w14:textId="77777777" w:rsidR="00554BC6" w:rsidRPr="00666D19" w:rsidRDefault="00554BC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познавательная деятельность, направленная на поиск, обработку и усвоение знаний.</w:t>
            </w:r>
          </w:p>
        </w:tc>
      </w:tr>
      <w:tr w:rsidR="003A5156" w:rsidRPr="00666D19" w14:paraId="51014518" w14:textId="77777777" w:rsidTr="00666D19">
        <w:tc>
          <w:tcPr>
            <w:tcW w:w="1001" w:type="pct"/>
          </w:tcPr>
          <w:p w14:paraId="0F1EF9EC" w14:textId="77777777" w:rsidR="003A5156" w:rsidRPr="00666D19" w:rsidRDefault="003A5156" w:rsidP="00666D19">
            <w:pPr>
              <w:ind w:left="0" w:righ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Проектная технология</w:t>
            </w:r>
          </w:p>
          <w:p w14:paraId="32667B92" w14:textId="77777777" w:rsidR="003A5156" w:rsidRPr="00666D19" w:rsidRDefault="003A5156" w:rsidP="00666D19">
            <w:pPr>
              <w:ind w:left="0" w:righ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</w:tcPr>
          <w:p w14:paraId="209F69A8" w14:textId="77777777" w:rsidR="003A5156" w:rsidRPr="00666D19" w:rsidRDefault="003A515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 интерес обучающихся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знания.</w:t>
            </w:r>
          </w:p>
          <w:p w14:paraId="1EA50ECD" w14:textId="77777777" w:rsidR="003A5156" w:rsidRPr="00666D19" w:rsidRDefault="003A515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</w:tcPr>
          <w:p w14:paraId="3D358DDD" w14:textId="77777777" w:rsidR="003A5156" w:rsidRPr="00666D19" w:rsidRDefault="003A5156" w:rsidP="00666D19">
            <w:pPr>
              <w:ind w:left="0" w:righ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проблемы требующей исследования,</w:t>
            </w:r>
          </w:p>
          <w:p w14:paraId="4A902463" w14:textId="77777777" w:rsidR="003A5156" w:rsidRPr="00666D19" w:rsidRDefault="003A5156" w:rsidP="00666D19">
            <w:pPr>
              <w:ind w:left="0" w:righ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осуществления деятельности,</w:t>
            </w:r>
          </w:p>
          <w:p w14:paraId="16D0C049" w14:textId="77777777" w:rsidR="003A5156" w:rsidRPr="00666D19" w:rsidRDefault="003A5156" w:rsidP="00666D19">
            <w:pPr>
              <w:ind w:left="0" w:righ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проекта</w:t>
            </w:r>
          </w:p>
          <w:p w14:paraId="616D6D96" w14:textId="77777777" w:rsidR="003A5156" w:rsidRPr="00666D19" w:rsidRDefault="003A5156" w:rsidP="00666D19">
            <w:pPr>
              <w:ind w:left="0" w:right="0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</w:tcPr>
          <w:p w14:paraId="3E11EEC1" w14:textId="77777777" w:rsidR="003A5156" w:rsidRPr="00666D19" w:rsidRDefault="003A515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D1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навыков обучающихся, умений самостоятельно конструировать свои знания, умений ориентироваться в информационном пространстве, развитие критического мышления.</w:t>
            </w:r>
          </w:p>
        </w:tc>
      </w:tr>
      <w:tr w:rsidR="003A5156" w:rsidRPr="00666D19" w14:paraId="71E2736E" w14:textId="77777777" w:rsidTr="00666D19">
        <w:tc>
          <w:tcPr>
            <w:tcW w:w="1001" w:type="pct"/>
          </w:tcPr>
          <w:p w14:paraId="38C48189" w14:textId="77777777" w:rsidR="003A5156" w:rsidRPr="00666D19" w:rsidRDefault="003A5156" w:rsidP="00666D19">
            <w:pPr>
              <w:ind w:left="0" w:righ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5AA3A1C" w14:textId="77777777" w:rsidR="003A5156" w:rsidRPr="00666D19" w:rsidRDefault="003A5156" w:rsidP="00666D19">
            <w:pPr>
              <w:ind w:left="0" w:righ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  <w:r w:rsidR="00BB5205"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сберегающая технология</w:t>
            </w:r>
          </w:p>
        </w:tc>
        <w:tc>
          <w:tcPr>
            <w:tcW w:w="1098" w:type="pct"/>
          </w:tcPr>
          <w:p w14:paraId="4E84401A" w14:textId="77777777" w:rsidR="003A5156" w:rsidRPr="00666D19" w:rsidRDefault="003A515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повышение работоспособности, укрепления здоровья</w:t>
            </w:r>
          </w:p>
        </w:tc>
        <w:tc>
          <w:tcPr>
            <w:tcW w:w="1255" w:type="pct"/>
          </w:tcPr>
          <w:p w14:paraId="429C0FEB" w14:textId="77777777" w:rsidR="003A5156" w:rsidRPr="00666D19" w:rsidRDefault="003A515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в кабинете обоснованных санитарно-гигиенических условий, от чистоты и освещенности до дизайна; физиологически грамотное построение уроков с использованием в их процессе оздоровительных мероприятий, строгая дозировка учебной нагрузки; динамические дидактические </w:t>
            </w:r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материалы, смену видов деятельности, свободное обсуждение и дискуссию на уроке</w:t>
            </w:r>
          </w:p>
        </w:tc>
        <w:tc>
          <w:tcPr>
            <w:tcW w:w="1646" w:type="pct"/>
          </w:tcPr>
          <w:p w14:paraId="781B887A" w14:textId="77777777" w:rsidR="003A5156" w:rsidRPr="00666D19" w:rsidRDefault="003A5156" w:rsidP="00666D19">
            <w:pPr>
              <w:pStyle w:val="a4"/>
              <w:spacing w:before="0" w:beforeAutospacing="0" w:after="0" w:afterAutospacing="0"/>
              <w:ind w:left="0" w:right="0" w:firstLine="0"/>
            </w:pPr>
            <w:r w:rsidRPr="00666D19">
              <w:lastRenderedPageBreak/>
              <w:t xml:space="preserve">активная деятельность по сохранению и </w:t>
            </w:r>
            <w:proofErr w:type="gramStart"/>
            <w:r w:rsidRPr="00666D19">
              <w:t>укреплению  здоровья</w:t>
            </w:r>
            <w:proofErr w:type="gramEnd"/>
            <w:r w:rsidRPr="00666D19">
              <w:t xml:space="preserve"> обучающихся , в которой можно выделить следующие основные компоненты:</w:t>
            </w:r>
          </w:p>
          <w:p w14:paraId="534FB5EB" w14:textId="77777777" w:rsidR="003A5156" w:rsidRPr="00666D19" w:rsidRDefault="003A5156" w:rsidP="00666D19">
            <w:pPr>
              <w:pStyle w:val="a4"/>
              <w:spacing w:before="0" w:beforeAutospacing="0" w:after="0" w:afterAutospacing="0"/>
              <w:ind w:left="0" w:right="0" w:firstLine="0"/>
            </w:pPr>
            <w:r w:rsidRPr="00666D19">
              <w:t>- осознанное, целенаправленное применение разнообразных форм физкультурной активности;</w:t>
            </w:r>
          </w:p>
          <w:p w14:paraId="3402CD1E" w14:textId="77777777" w:rsidR="003A5156" w:rsidRPr="00666D19" w:rsidRDefault="003A5156" w:rsidP="00666D19">
            <w:pPr>
              <w:pStyle w:val="a4"/>
              <w:spacing w:before="0" w:beforeAutospacing="0" w:after="0" w:afterAutospacing="0"/>
              <w:ind w:left="0" w:right="0" w:firstLine="0"/>
            </w:pPr>
            <w:r w:rsidRPr="00666D19">
              <w:t xml:space="preserve">-целенаправленное </w:t>
            </w:r>
            <w:r w:rsidRPr="00666D19">
              <w:lastRenderedPageBreak/>
              <w:t>освоение гигиенических навыков и навыков охраны здоровья;</w:t>
            </w:r>
          </w:p>
          <w:p w14:paraId="6A83BC15" w14:textId="77777777" w:rsidR="003A5156" w:rsidRPr="00666D19" w:rsidRDefault="003A5156" w:rsidP="00666D19">
            <w:pPr>
              <w:pStyle w:val="a4"/>
              <w:spacing w:before="0" w:beforeAutospacing="0" w:after="0" w:afterAutospacing="0"/>
              <w:ind w:left="0" w:right="0" w:firstLine="0"/>
            </w:pPr>
            <w:r w:rsidRPr="00666D19">
              <w:t>- использование естественных природных факторов в укреплении здоровья и цивилизованное отношение к природе;</w:t>
            </w:r>
          </w:p>
          <w:p w14:paraId="5AD356B5" w14:textId="77777777" w:rsidR="003A5156" w:rsidRPr="00666D19" w:rsidRDefault="003A5156" w:rsidP="00666D19">
            <w:pPr>
              <w:pStyle w:val="a4"/>
              <w:spacing w:before="0" w:beforeAutospacing="0" w:after="0" w:afterAutospacing="0"/>
              <w:ind w:left="0" w:right="0" w:firstLine="0"/>
            </w:pPr>
            <w:r w:rsidRPr="00666D19">
              <w:t>- активная борьба с вредными привычками и их полное искоренение;</w:t>
            </w:r>
          </w:p>
          <w:p w14:paraId="78B238DD" w14:textId="77777777" w:rsidR="003A5156" w:rsidRPr="00666D19" w:rsidRDefault="003A5156" w:rsidP="00666D19">
            <w:pPr>
              <w:pStyle w:val="a4"/>
              <w:spacing w:before="0" w:beforeAutospacing="0" w:after="0" w:afterAutospacing="0"/>
              <w:ind w:left="0" w:right="0" w:firstLine="0"/>
            </w:pPr>
            <w:r w:rsidRPr="00666D19">
              <w:t>- деятельность по пропаганде и внедрению ЗОЖ в жизнь каждого человека и общества.</w:t>
            </w:r>
          </w:p>
          <w:p w14:paraId="683C71B1" w14:textId="77777777" w:rsidR="003A5156" w:rsidRPr="00666D19" w:rsidRDefault="003A515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156" w:rsidRPr="00666D19" w14:paraId="192280B7" w14:textId="77777777" w:rsidTr="00666D19">
        <w:tc>
          <w:tcPr>
            <w:tcW w:w="1001" w:type="pct"/>
          </w:tcPr>
          <w:p w14:paraId="177344E4" w14:textId="77777777" w:rsidR="003A5156" w:rsidRPr="00666D19" w:rsidRDefault="003A5156" w:rsidP="00666D19">
            <w:pPr>
              <w:ind w:left="0" w:righ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кейс технологии</w:t>
            </w:r>
          </w:p>
          <w:p w14:paraId="3C26911B" w14:textId="77777777" w:rsidR="003A5156" w:rsidRPr="00666D19" w:rsidRDefault="003A5156" w:rsidP="00666D19">
            <w:pPr>
              <w:ind w:left="0" w:righ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</w:tcPr>
          <w:p w14:paraId="2E998E14" w14:textId="77777777" w:rsidR="003A5156" w:rsidRPr="00666D19" w:rsidRDefault="003A515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повысить интерес обучающихся к изучаемому профессиональному модулю, </w:t>
            </w:r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развивает у </w:t>
            </w:r>
            <w:proofErr w:type="gramStart"/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 такие</w:t>
            </w:r>
            <w:proofErr w:type="gramEnd"/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качества, как социальная активность, коммуникабельность, умение слушать и грамотно излагать свои мысли.</w:t>
            </w:r>
          </w:p>
          <w:p w14:paraId="53EC63DD" w14:textId="77777777" w:rsidR="003A5156" w:rsidRPr="00666D19" w:rsidRDefault="003A5156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</w:tcPr>
          <w:p w14:paraId="2EC003E1" w14:textId="77777777" w:rsidR="003A5156" w:rsidRPr="00666D19" w:rsidRDefault="00506EF4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вычленение  проблемы из той информации, которая содержится в   описании кейса и решению ее.</w:t>
            </w:r>
          </w:p>
        </w:tc>
        <w:tc>
          <w:tcPr>
            <w:tcW w:w="1646" w:type="pct"/>
          </w:tcPr>
          <w:p w14:paraId="1761AC7A" w14:textId="77777777" w:rsidR="003A5156" w:rsidRPr="00666D19" w:rsidRDefault="00506EF4" w:rsidP="00666D19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D19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усвоение знаний и формирование умений есть результат активной самостоятельной деятельности обучающихся по разрешению противоречий, в результате чего и происходит творческое овладение профессиональными знаниями, навыками, умениями и развитие мыслительных способностей.</w:t>
            </w:r>
          </w:p>
        </w:tc>
      </w:tr>
    </w:tbl>
    <w:p w14:paraId="5BB0AF64" w14:textId="77777777" w:rsidR="00554BC6" w:rsidRPr="00666D19" w:rsidRDefault="00554BC6" w:rsidP="00666D19">
      <w:pPr>
        <w:spacing w:after="0" w:line="240" w:lineRule="auto"/>
        <w:ind w:left="0" w:right="0" w:firstLine="0"/>
        <w:rPr>
          <w:rFonts w:ascii="Times New Roman" w:eastAsia="Times" w:hAnsi="Times New Roman" w:cs="Times New Roman"/>
          <w:sz w:val="24"/>
          <w:szCs w:val="24"/>
        </w:rPr>
      </w:pPr>
    </w:p>
    <w:p w14:paraId="24457109" w14:textId="77777777" w:rsidR="00554BC6" w:rsidRDefault="00554BC6" w:rsidP="00666D19">
      <w:pPr>
        <w:spacing w:after="0" w:line="240" w:lineRule="auto"/>
        <w:ind w:left="0" w:right="0" w:firstLine="0"/>
        <w:rPr>
          <w:rFonts w:ascii="Times New Roman" w:eastAsia="Times" w:hAnsi="Times New Roman" w:cs="Times New Roman"/>
          <w:sz w:val="24"/>
          <w:szCs w:val="24"/>
        </w:rPr>
      </w:pPr>
    </w:p>
    <w:p w14:paraId="170E3AB7" w14:textId="77777777" w:rsidR="00D157E8" w:rsidRDefault="00D157E8" w:rsidP="00666D19">
      <w:pPr>
        <w:spacing w:after="0" w:line="240" w:lineRule="auto"/>
        <w:ind w:left="0" w:right="0" w:firstLine="0"/>
        <w:rPr>
          <w:rFonts w:ascii="Times New Roman" w:eastAsia="Times" w:hAnsi="Times New Roman" w:cs="Times New Roman"/>
          <w:sz w:val="24"/>
          <w:szCs w:val="24"/>
        </w:rPr>
      </w:pPr>
    </w:p>
    <w:p w14:paraId="17EF4D28" w14:textId="77777777" w:rsidR="00D157E8" w:rsidRDefault="00D157E8" w:rsidP="00666D19">
      <w:pPr>
        <w:spacing w:after="0" w:line="240" w:lineRule="auto"/>
        <w:ind w:left="0" w:right="0" w:firstLine="0"/>
        <w:rPr>
          <w:rFonts w:ascii="Times New Roman" w:eastAsia="Times" w:hAnsi="Times New Roman" w:cs="Times New Roman"/>
          <w:sz w:val="24"/>
          <w:szCs w:val="24"/>
        </w:rPr>
      </w:pPr>
    </w:p>
    <w:p w14:paraId="526FC6BB" w14:textId="77777777" w:rsidR="00D157E8" w:rsidRDefault="00D157E8" w:rsidP="00666D19">
      <w:pPr>
        <w:spacing w:after="0" w:line="240" w:lineRule="auto"/>
        <w:ind w:left="0" w:right="0" w:firstLine="0"/>
        <w:rPr>
          <w:rFonts w:ascii="Times New Roman" w:eastAsia="Times" w:hAnsi="Times New Roman" w:cs="Times New Roman"/>
          <w:sz w:val="24"/>
          <w:szCs w:val="24"/>
        </w:rPr>
      </w:pPr>
    </w:p>
    <w:p w14:paraId="2527CD8D" w14:textId="77777777" w:rsidR="00D157E8" w:rsidRDefault="00D157E8" w:rsidP="00666D19">
      <w:pPr>
        <w:spacing w:after="0" w:line="240" w:lineRule="auto"/>
        <w:ind w:left="0" w:right="0" w:firstLine="0"/>
        <w:rPr>
          <w:rFonts w:ascii="Times New Roman" w:eastAsia="Times" w:hAnsi="Times New Roman" w:cs="Times New Roman"/>
          <w:sz w:val="24"/>
          <w:szCs w:val="24"/>
        </w:rPr>
      </w:pPr>
    </w:p>
    <w:p w14:paraId="030556FE" w14:textId="77777777" w:rsidR="00D157E8" w:rsidRPr="00666D19" w:rsidRDefault="00D157E8" w:rsidP="00666D19">
      <w:pPr>
        <w:spacing w:after="0" w:line="240" w:lineRule="auto"/>
        <w:ind w:left="0" w:right="0" w:firstLine="0"/>
        <w:rPr>
          <w:rFonts w:ascii="Times New Roman" w:eastAsia="Times" w:hAnsi="Times New Roman" w:cs="Times New Roman"/>
          <w:sz w:val="24"/>
          <w:szCs w:val="24"/>
        </w:rPr>
      </w:pPr>
    </w:p>
    <w:p w14:paraId="7EE70DA9" w14:textId="77777777" w:rsidR="009E7A3D" w:rsidRPr="00666D19" w:rsidRDefault="009E7A3D" w:rsidP="00666D19">
      <w:pPr>
        <w:tabs>
          <w:tab w:val="left" w:pos="3336"/>
          <w:tab w:val="left" w:pos="6624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666D19">
        <w:rPr>
          <w:rFonts w:ascii="Times New Roman" w:hAnsi="Times New Roman" w:cs="Times New Roman"/>
          <w:b/>
          <w:sz w:val="24"/>
          <w:szCs w:val="24"/>
        </w:rPr>
        <w:lastRenderedPageBreak/>
        <w:t>Таблица 2. Результаты  использования  современных  образовательных технологий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427"/>
        <w:gridCol w:w="3165"/>
        <w:gridCol w:w="2896"/>
      </w:tblGrid>
      <w:tr w:rsidR="00666D19" w:rsidRPr="00666D19" w14:paraId="20F7C80E" w14:textId="77777777" w:rsidTr="00666D19">
        <w:tc>
          <w:tcPr>
            <w:tcW w:w="1806" w:type="pct"/>
          </w:tcPr>
          <w:p w14:paraId="0103FFDE" w14:textId="77777777" w:rsidR="00666D19" w:rsidRPr="00666D19" w:rsidRDefault="00666D19" w:rsidP="00666D19">
            <w:pPr>
              <w:tabs>
                <w:tab w:val="left" w:pos="3336"/>
                <w:tab w:val="left" w:pos="6624"/>
              </w:tabs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D1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68" w:type="pct"/>
          </w:tcPr>
          <w:p w14:paraId="117B883F" w14:textId="77777777" w:rsidR="00666D19" w:rsidRPr="00666D19" w:rsidRDefault="00666D19" w:rsidP="00666D19">
            <w:pPr>
              <w:tabs>
                <w:tab w:val="left" w:pos="3336"/>
                <w:tab w:val="left" w:pos="6624"/>
              </w:tabs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D19">
              <w:rPr>
                <w:rFonts w:ascii="Times New Roman" w:hAnsi="Times New Roman" w:cs="Times New Roman"/>
                <w:sz w:val="24"/>
                <w:szCs w:val="24"/>
              </w:rPr>
              <w:t>уровень использования</w:t>
            </w:r>
          </w:p>
        </w:tc>
        <w:tc>
          <w:tcPr>
            <w:tcW w:w="1526" w:type="pct"/>
          </w:tcPr>
          <w:p w14:paraId="4B268CE3" w14:textId="77777777" w:rsidR="00666D19" w:rsidRPr="00666D19" w:rsidRDefault="00666D19" w:rsidP="00666D19">
            <w:pPr>
              <w:tabs>
                <w:tab w:val="left" w:pos="3336"/>
                <w:tab w:val="left" w:pos="6624"/>
              </w:tabs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D19">
              <w:rPr>
                <w:rFonts w:ascii="Times New Roman" w:hAnsi="Times New Roman" w:cs="Times New Roman"/>
                <w:sz w:val="24"/>
                <w:szCs w:val="24"/>
              </w:rPr>
              <w:t>результат использования технологий</w:t>
            </w:r>
          </w:p>
        </w:tc>
      </w:tr>
      <w:tr w:rsidR="00666D19" w:rsidRPr="00666D19" w14:paraId="793952B0" w14:textId="77777777" w:rsidTr="00666D19">
        <w:tc>
          <w:tcPr>
            <w:tcW w:w="1806" w:type="pct"/>
          </w:tcPr>
          <w:p w14:paraId="5CC28C50" w14:textId="77777777" w:rsidR="00666D19" w:rsidRPr="00666D19" w:rsidRDefault="00666D19" w:rsidP="00666D19">
            <w:pPr>
              <w:tabs>
                <w:tab w:val="left" w:pos="3336"/>
                <w:tab w:val="left" w:pos="6624"/>
              </w:tabs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D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Личностно-ориентированное обучение</w:t>
            </w:r>
          </w:p>
        </w:tc>
        <w:tc>
          <w:tcPr>
            <w:tcW w:w="1668" w:type="pct"/>
          </w:tcPr>
          <w:p w14:paraId="2E8DC0FD" w14:textId="77777777" w:rsidR="00666D19" w:rsidRPr="00666D19" w:rsidRDefault="00666D19" w:rsidP="00666D19">
            <w:pPr>
              <w:tabs>
                <w:tab w:val="left" w:pos="3336"/>
                <w:tab w:val="left" w:pos="6624"/>
              </w:tabs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D19">
              <w:rPr>
                <w:rFonts w:ascii="Times New Roman" w:hAnsi="Times New Roman" w:cs="Times New Roman"/>
                <w:sz w:val="24"/>
                <w:szCs w:val="24"/>
              </w:rPr>
              <w:t>Методические приёмы. Отдельные компоненты</w:t>
            </w:r>
          </w:p>
        </w:tc>
        <w:tc>
          <w:tcPr>
            <w:tcW w:w="1526" w:type="pct"/>
          </w:tcPr>
          <w:p w14:paraId="0F318148" w14:textId="77777777" w:rsidR="00666D19" w:rsidRPr="00666D19" w:rsidRDefault="00666D19" w:rsidP="00666D19">
            <w:pPr>
              <w:tabs>
                <w:tab w:val="left" w:pos="3336"/>
                <w:tab w:val="left" w:pos="6624"/>
              </w:tabs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D19">
              <w:rPr>
                <w:rFonts w:ascii="Times New Roman" w:hAnsi="Times New Roman" w:cs="Times New Roman"/>
                <w:sz w:val="24"/>
                <w:szCs w:val="24"/>
              </w:rPr>
              <w:t xml:space="preserve">Стабильная, 100% успеваемость, повышение качества </w:t>
            </w:r>
            <w:proofErr w:type="gramStart"/>
            <w:r w:rsidRPr="00666D19">
              <w:rPr>
                <w:rFonts w:ascii="Times New Roman" w:hAnsi="Times New Roman" w:cs="Times New Roman"/>
                <w:sz w:val="24"/>
                <w:szCs w:val="24"/>
              </w:rPr>
              <w:t>знаний  и</w:t>
            </w:r>
            <w:proofErr w:type="gramEnd"/>
            <w:r w:rsidRPr="00666D19">
              <w:rPr>
                <w:rFonts w:ascii="Times New Roman" w:hAnsi="Times New Roman" w:cs="Times New Roman"/>
                <w:sz w:val="24"/>
                <w:szCs w:val="24"/>
              </w:rPr>
              <w:t xml:space="preserve"> обученности  обучающихся, всестороннее развитие личности .</w:t>
            </w:r>
          </w:p>
        </w:tc>
      </w:tr>
      <w:tr w:rsidR="00666D19" w:rsidRPr="00666D19" w14:paraId="77CDE0B6" w14:textId="77777777" w:rsidTr="00666D19">
        <w:tc>
          <w:tcPr>
            <w:tcW w:w="1806" w:type="pct"/>
          </w:tcPr>
          <w:p w14:paraId="2726183C" w14:textId="77777777" w:rsidR="00666D19" w:rsidRPr="00666D19" w:rsidRDefault="00666D19" w:rsidP="00666D19">
            <w:pPr>
              <w:tabs>
                <w:tab w:val="left" w:pos="3336"/>
                <w:tab w:val="left" w:pos="6624"/>
              </w:tabs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D19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Здоровьесберегающие технологии</w:t>
            </w:r>
          </w:p>
        </w:tc>
        <w:tc>
          <w:tcPr>
            <w:tcW w:w="1668" w:type="pct"/>
          </w:tcPr>
          <w:p w14:paraId="7B7C77A8" w14:textId="77777777" w:rsidR="00666D19" w:rsidRPr="00666D19" w:rsidRDefault="00666D19" w:rsidP="00666D19">
            <w:pPr>
              <w:tabs>
                <w:tab w:val="left" w:pos="3336"/>
                <w:tab w:val="left" w:pos="6624"/>
              </w:tabs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D19">
              <w:rPr>
                <w:rFonts w:ascii="Times New Roman" w:hAnsi="Times New Roman" w:cs="Times New Roman"/>
                <w:sz w:val="24"/>
                <w:szCs w:val="24"/>
              </w:rPr>
              <w:t>Отдельные компоненты</w:t>
            </w:r>
          </w:p>
        </w:tc>
        <w:tc>
          <w:tcPr>
            <w:tcW w:w="1526" w:type="pct"/>
          </w:tcPr>
          <w:p w14:paraId="71075B45" w14:textId="77777777" w:rsidR="00666D19" w:rsidRPr="00666D19" w:rsidRDefault="00666D19" w:rsidP="00666D19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D1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пропусков </w:t>
            </w:r>
          </w:p>
          <w:p w14:paraId="42454DFE" w14:textId="77777777" w:rsidR="00666D19" w:rsidRPr="00666D19" w:rsidRDefault="00666D19" w:rsidP="00666D19">
            <w:pPr>
              <w:tabs>
                <w:tab w:val="left" w:pos="3336"/>
                <w:tab w:val="left" w:pos="6624"/>
              </w:tabs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D19">
              <w:rPr>
                <w:rFonts w:ascii="Times New Roman" w:hAnsi="Times New Roman" w:cs="Times New Roman"/>
                <w:sz w:val="24"/>
                <w:szCs w:val="24"/>
              </w:rPr>
              <w:t>по болезни. Отсутствие снижения уровня зрения, осанки обучающихся.</w:t>
            </w:r>
          </w:p>
        </w:tc>
      </w:tr>
      <w:tr w:rsidR="00666D19" w:rsidRPr="00666D19" w14:paraId="785D4C58" w14:textId="77777777" w:rsidTr="00666D19">
        <w:tc>
          <w:tcPr>
            <w:tcW w:w="1806" w:type="pct"/>
          </w:tcPr>
          <w:p w14:paraId="3032A559" w14:textId="77777777" w:rsidR="00666D19" w:rsidRPr="00666D19" w:rsidRDefault="00666D19" w:rsidP="00666D19">
            <w:pPr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Исследовательские  методы  обучения</w:t>
            </w:r>
            <w:r w:rsidRPr="00666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8" w:type="pct"/>
          </w:tcPr>
          <w:p w14:paraId="21FE0B4B" w14:textId="77777777" w:rsidR="00666D19" w:rsidRPr="00666D19" w:rsidRDefault="00666D19" w:rsidP="00666D19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D19">
              <w:rPr>
                <w:rFonts w:ascii="Times New Roman" w:hAnsi="Times New Roman" w:cs="Times New Roman"/>
                <w:sz w:val="24"/>
                <w:szCs w:val="24"/>
              </w:rPr>
              <w:t>Методические приёмы</w:t>
            </w:r>
          </w:p>
        </w:tc>
        <w:tc>
          <w:tcPr>
            <w:tcW w:w="1526" w:type="pct"/>
          </w:tcPr>
          <w:p w14:paraId="2A040C6C" w14:textId="77777777" w:rsidR="00666D19" w:rsidRPr="00666D19" w:rsidRDefault="00666D19" w:rsidP="00D157E8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D19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исследовательски</w:t>
            </w:r>
            <w:r w:rsidR="00D157E8">
              <w:rPr>
                <w:rFonts w:ascii="Times New Roman" w:hAnsi="Times New Roman" w:cs="Times New Roman"/>
                <w:sz w:val="24"/>
                <w:szCs w:val="24"/>
              </w:rPr>
              <w:t>х навыков  в процессе обучения.</w:t>
            </w:r>
          </w:p>
        </w:tc>
      </w:tr>
      <w:tr w:rsidR="00666D19" w:rsidRPr="00666D19" w14:paraId="4DE3F5F7" w14:textId="77777777" w:rsidTr="00666D19">
        <w:tc>
          <w:tcPr>
            <w:tcW w:w="1806" w:type="pct"/>
          </w:tcPr>
          <w:p w14:paraId="2E46C641" w14:textId="77777777" w:rsidR="00666D19" w:rsidRPr="00666D19" w:rsidRDefault="00666D19" w:rsidP="00666D19">
            <w:pPr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D1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1668" w:type="pct"/>
          </w:tcPr>
          <w:p w14:paraId="6C306FDF" w14:textId="77777777" w:rsidR="00666D19" w:rsidRPr="00666D19" w:rsidRDefault="00666D19" w:rsidP="00666D19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D19">
              <w:rPr>
                <w:rFonts w:ascii="Times New Roman" w:hAnsi="Times New Roman" w:cs="Times New Roman"/>
                <w:sz w:val="24"/>
                <w:szCs w:val="24"/>
              </w:rPr>
              <w:t>Отдельные компоненты</w:t>
            </w:r>
          </w:p>
        </w:tc>
        <w:tc>
          <w:tcPr>
            <w:tcW w:w="1526" w:type="pct"/>
          </w:tcPr>
          <w:p w14:paraId="1940AA10" w14:textId="77777777" w:rsidR="00666D19" w:rsidRPr="00666D19" w:rsidRDefault="00666D19" w:rsidP="00666D19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D19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и грамотное </w:t>
            </w:r>
          </w:p>
          <w:p w14:paraId="60C8D897" w14:textId="77777777" w:rsidR="00666D19" w:rsidRPr="00666D19" w:rsidRDefault="00666D19" w:rsidP="00666D19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D1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творческих работ. </w:t>
            </w:r>
          </w:p>
          <w:p w14:paraId="1429FC37" w14:textId="77777777" w:rsidR="00666D19" w:rsidRPr="00666D19" w:rsidRDefault="00666D19" w:rsidP="00666D19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D19">
              <w:rPr>
                <w:rFonts w:ascii="Times New Roman" w:hAnsi="Times New Roman" w:cs="Times New Roman"/>
                <w:sz w:val="24"/>
                <w:szCs w:val="24"/>
              </w:rPr>
              <w:t xml:space="preserve">-Обновление дидактического материала, </w:t>
            </w:r>
          </w:p>
          <w:p w14:paraId="29BD77EA" w14:textId="77777777" w:rsidR="00666D19" w:rsidRPr="00666D19" w:rsidRDefault="00666D19" w:rsidP="00666D19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D19">
              <w:rPr>
                <w:rFonts w:ascii="Times New Roman" w:hAnsi="Times New Roman" w:cs="Times New Roman"/>
                <w:sz w:val="24"/>
                <w:szCs w:val="24"/>
              </w:rPr>
              <w:t>-работа в веб-сайтах,</w:t>
            </w:r>
          </w:p>
          <w:p w14:paraId="64AE0CBE" w14:textId="77777777" w:rsidR="00666D19" w:rsidRPr="00666D19" w:rsidRDefault="00666D19" w:rsidP="00666D19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D19">
              <w:rPr>
                <w:rFonts w:ascii="Times New Roman" w:hAnsi="Times New Roman" w:cs="Times New Roman"/>
                <w:sz w:val="24"/>
                <w:szCs w:val="24"/>
              </w:rPr>
              <w:t xml:space="preserve"> -тестирование при входном контроле,</w:t>
            </w:r>
          </w:p>
          <w:p w14:paraId="042BD2D5" w14:textId="77777777" w:rsidR="00666D19" w:rsidRPr="00666D19" w:rsidRDefault="00666D19" w:rsidP="00666D19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D19">
              <w:rPr>
                <w:rFonts w:ascii="Times New Roman" w:hAnsi="Times New Roman" w:cs="Times New Roman"/>
                <w:sz w:val="24"/>
                <w:szCs w:val="24"/>
              </w:rPr>
              <w:t xml:space="preserve"> -подготовка презентаций, -использование электронных учебников, </w:t>
            </w:r>
          </w:p>
          <w:p w14:paraId="2043E7E2" w14:textId="77777777" w:rsidR="00666D19" w:rsidRPr="00666D19" w:rsidRDefault="00666D19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D19">
              <w:rPr>
                <w:rFonts w:ascii="Times New Roman" w:hAnsi="Times New Roman" w:cs="Times New Roman"/>
                <w:sz w:val="24"/>
                <w:szCs w:val="24"/>
              </w:rPr>
              <w:t>-участие в сообществах по интересам,</w:t>
            </w:r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238CE9" w14:textId="77777777" w:rsidR="00666D19" w:rsidRPr="00666D19" w:rsidRDefault="00666D19" w:rsidP="00666D19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-повышения эффективности своей профессиональной деятельности,</w:t>
            </w:r>
            <w:r w:rsidRPr="00666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E1AF3F" w14:textId="77777777" w:rsidR="00666D19" w:rsidRPr="00666D19" w:rsidRDefault="00666D19" w:rsidP="00666D19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D19">
              <w:rPr>
                <w:rFonts w:ascii="Times New Roman" w:hAnsi="Times New Roman" w:cs="Times New Roman"/>
                <w:sz w:val="24"/>
                <w:szCs w:val="24"/>
              </w:rPr>
              <w:t xml:space="preserve">-принимать </w:t>
            </w:r>
          </w:p>
          <w:p w14:paraId="0B0CCD3F" w14:textId="77777777" w:rsidR="00666D19" w:rsidRPr="00666D19" w:rsidRDefault="00666D19" w:rsidP="00666D19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D19">
              <w:rPr>
                <w:rFonts w:ascii="Times New Roman" w:hAnsi="Times New Roman" w:cs="Times New Roman"/>
                <w:sz w:val="24"/>
                <w:szCs w:val="24"/>
              </w:rPr>
              <w:t>участие в онлайн конференциях,</w:t>
            </w:r>
          </w:p>
          <w:p w14:paraId="052A96B3" w14:textId="77777777" w:rsidR="00666D19" w:rsidRPr="00D157E8" w:rsidRDefault="00D157E8" w:rsidP="00666D19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преподаватели и </w:t>
            </w:r>
            <w:r w:rsidR="00666D19" w:rsidRPr="00666D19">
              <w:rPr>
                <w:rFonts w:ascii="Times New Roman" w:hAnsi="Times New Roman" w:cs="Times New Roman"/>
                <w:sz w:val="24"/>
                <w:szCs w:val="24"/>
              </w:rPr>
              <w:t>обучающиеся могут постоянно работать и взаимодействовать друг с другом, в том числе непосредственно в ходе занятий и в виртуальном режиме.</w:t>
            </w:r>
          </w:p>
        </w:tc>
      </w:tr>
      <w:tr w:rsidR="00666D19" w:rsidRPr="00666D19" w14:paraId="5808AD6E" w14:textId="77777777" w:rsidTr="00666D19">
        <w:tc>
          <w:tcPr>
            <w:tcW w:w="1806" w:type="pct"/>
          </w:tcPr>
          <w:p w14:paraId="3D5FF3A0" w14:textId="77777777" w:rsidR="00666D19" w:rsidRPr="00666D19" w:rsidRDefault="00666D19" w:rsidP="00666D19">
            <w:pPr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D19">
              <w:rPr>
                <w:rFonts w:ascii="Times New Roman" w:hAnsi="Times New Roman" w:cs="Times New Roman"/>
                <w:b/>
                <w:sz w:val="24"/>
                <w:szCs w:val="24"/>
              </w:rPr>
              <w:t>кейс- технология</w:t>
            </w:r>
          </w:p>
        </w:tc>
        <w:tc>
          <w:tcPr>
            <w:tcW w:w="1668" w:type="pct"/>
          </w:tcPr>
          <w:p w14:paraId="2512145F" w14:textId="77777777" w:rsidR="00666D19" w:rsidRPr="00666D19" w:rsidRDefault="00666D19" w:rsidP="00666D19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D19">
              <w:rPr>
                <w:rFonts w:ascii="Times New Roman" w:hAnsi="Times New Roman" w:cs="Times New Roman"/>
                <w:sz w:val="24"/>
                <w:szCs w:val="24"/>
              </w:rPr>
              <w:t>Методические приёмы</w:t>
            </w:r>
          </w:p>
        </w:tc>
        <w:tc>
          <w:tcPr>
            <w:tcW w:w="1526" w:type="pct"/>
          </w:tcPr>
          <w:p w14:paraId="41A452C9" w14:textId="77777777" w:rsidR="00666D19" w:rsidRPr="00666D19" w:rsidRDefault="00666D19" w:rsidP="00666D19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D1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совместными усилиями группы обучающихся проанализировать ситуацию — возникающую при </w:t>
            </w:r>
            <w:r w:rsidRPr="00666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конкретном положении дел, и выработать практическое решение; окончание процесса – оценка предложенных алгоритмов и выбор лучшего в контексте поставленной проблемы.</w:t>
            </w:r>
          </w:p>
        </w:tc>
      </w:tr>
    </w:tbl>
    <w:p w14:paraId="5FF22894" w14:textId="77777777" w:rsidR="006A37E7" w:rsidRPr="00666D19" w:rsidRDefault="006A37E7" w:rsidP="00666D19">
      <w:pPr>
        <w:tabs>
          <w:tab w:val="left" w:pos="680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80BAAE0" w14:textId="77777777" w:rsidR="006A37E7" w:rsidRPr="00666D19" w:rsidRDefault="006A37E7" w:rsidP="00666D19">
      <w:pPr>
        <w:tabs>
          <w:tab w:val="left" w:pos="680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2A74FE8" w14:textId="77777777" w:rsidR="004E6999" w:rsidRPr="00D157E8" w:rsidRDefault="004E6999" w:rsidP="00D157E8">
      <w:pPr>
        <w:tabs>
          <w:tab w:val="left" w:pos="680"/>
        </w:tabs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7E8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14:paraId="07B14CC7" w14:textId="77777777" w:rsidR="004E6999" w:rsidRPr="00666D19" w:rsidRDefault="004E6999" w:rsidP="00666D19">
      <w:pPr>
        <w:pStyle w:val="a4"/>
        <w:spacing w:before="0" w:beforeAutospacing="0" w:after="0" w:afterAutospacing="0"/>
        <w:ind w:left="0" w:right="0" w:firstLine="0"/>
        <w:rPr>
          <w:color w:val="000000"/>
        </w:rPr>
      </w:pPr>
      <w:r w:rsidRPr="00666D19">
        <w:rPr>
          <w:color w:val="000000"/>
        </w:rPr>
        <w:t xml:space="preserve">      Использование в педагогической деятельности различных образовательных </w:t>
      </w:r>
    </w:p>
    <w:p w14:paraId="37DB2B6F" w14:textId="77777777" w:rsidR="004E6999" w:rsidRPr="00666D19" w:rsidRDefault="004E6999" w:rsidP="00666D19">
      <w:pPr>
        <w:pStyle w:val="a4"/>
        <w:spacing w:before="0" w:beforeAutospacing="0" w:after="0" w:afterAutospacing="0"/>
        <w:ind w:left="0" w:right="0" w:firstLine="0"/>
        <w:rPr>
          <w:color w:val="000000"/>
        </w:rPr>
      </w:pPr>
      <w:r w:rsidRPr="00666D19">
        <w:rPr>
          <w:color w:val="000000"/>
        </w:rPr>
        <w:t xml:space="preserve">технологий </w:t>
      </w:r>
      <w:proofErr w:type="gramStart"/>
      <w:r w:rsidRPr="00666D19">
        <w:rPr>
          <w:color w:val="000000"/>
        </w:rPr>
        <w:t>позволяет  повысить</w:t>
      </w:r>
      <w:proofErr w:type="gramEnd"/>
      <w:r w:rsidRPr="00666D19">
        <w:rPr>
          <w:color w:val="000000"/>
        </w:rPr>
        <w:t xml:space="preserve"> мотивацию обучающихся, профессионально-практическую направленность занятий, а следовательно, добиваться более гарантированных запланированных результатов в своей профессионально-педагогической деятельности.</w:t>
      </w:r>
    </w:p>
    <w:p w14:paraId="6E1E238D" w14:textId="77777777" w:rsidR="004E6999" w:rsidRPr="00666D19" w:rsidRDefault="004E6999" w:rsidP="00666D19">
      <w:pPr>
        <w:pStyle w:val="a4"/>
        <w:spacing w:before="0" w:beforeAutospacing="0" w:after="0" w:afterAutospacing="0"/>
        <w:ind w:left="0" w:right="0" w:firstLine="0"/>
        <w:rPr>
          <w:color w:val="000000"/>
        </w:rPr>
      </w:pPr>
      <w:r w:rsidRPr="00666D19">
        <w:rPr>
          <w:color w:val="000000"/>
        </w:rPr>
        <w:t xml:space="preserve">   Таким образом, современные образовательные технологии связаны с повышением</w:t>
      </w:r>
    </w:p>
    <w:p w14:paraId="1546DD73" w14:textId="77777777" w:rsidR="004E6999" w:rsidRPr="00666D19" w:rsidRDefault="004E6999" w:rsidP="00666D19">
      <w:pPr>
        <w:pStyle w:val="a4"/>
        <w:spacing w:before="0" w:beforeAutospacing="0" w:after="0" w:afterAutospacing="0"/>
        <w:ind w:left="0" w:right="0" w:firstLine="0"/>
        <w:rPr>
          <w:color w:val="000000"/>
        </w:rPr>
      </w:pPr>
      <w:proofErr w:type="gramStart"/>
      <w:r w:rsidRPr="00666D19">
        <w:rPr>
          <w:color w:val="000000"/>
        </w:rPr>
        <w:t>эффективности  обучения</w:t>
      </w:r>
      <w:proofErr w:type="gramEnd"/>
      <w:r w:rsidRPr="00666D19">
        <w:rPr>
          <w:color w:val="000000"/>
        </w:rPr>
        <w:t xml:space="preserve"> и воспитания и направлены на конечный результат образовательного процесса – подготовку высококвалифицированных рабочих кадров и специалистов, способных успешно осваивать новые профессиональные области, гибко и динамично реагировать на изменяющиеся социально-экономические условия, обладающих высокими нравственными качествами в условиях инновационного образовательного пространства.</w:t>
      </w:r>
    </w:p>
    <w:p w14:paraId="5AAA36C1" w14:textId="77777777" w:rsidR="0054529A" w:rsidRPr="00666D19" w:rsidRDefault="0054529A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4C016AFB" w14:textId="77777777" w:rsidR="006D2DA7" w:rsidRPr="00666D19" w:rsidRDefault="006D2DA7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6D71FC3E" w14:textId="77777777" w:rsidR="006D2DA7" w:rsidRPr="00666D19" w:rsidRDefault="006D2DA7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48E6C74A" w14:textId="77777777" w:rsidR="001C2D73" w:rsidRPr="00666D19" w:rsidRDefault="001C2D73" w:rsidP="00666D19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sectPr w:rsidR="001C2D73" w:rsidRPr="00666D19" w:rsidSect="00666D1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863C" w14:textId="77777777" w:rsidR="00A50433" w:rsidRDefault="00A50433" w:rsidP="0054529A">
      <w:pPr>
        <w:spacing w:after="0" w:line="240" w:lineRule="auto"/>
      </w:pPr>
      <w:r>
        <w:separator/>
      </w:r>
    </w:p>
  </w:endnote>
  <w:endnote w:type="continuationSeparator" w:id="0">
    <w:p w14:paraId="04E37A38" w14:textId="77777777" w:rsidR="00A50433" w:rsidRDefault="00A50433" w:rsidP="0054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6371" w14:textId="77777777" w:rsidR="00A50433" w:rsidRDefault="00A50433" w:rsidP="0054529A">
      <w:pPr>
        <w:spacing w:after="0" w:line="240" w:lineRule="auto"/>
      </w:pPr>
      <w:r>
        <w:separator/>
      </w:r>
    </w:p>
  </w:footnote>
  <w:footnote w:type="continuationSeparator" w:id="0">
    <w:p w14:paraId="6D55B4CF" w14:textId="77777777" w:rsidR="00A50433" w:rsidRDefault="00A50433" w:rsidP="0054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74D"/>
    <w:multiLevelType w:val="hybridMultilevel"/>
    <w:tmpl w:val="F23451E4"/>
    <w:lvl w:ilvl="0" w:tplc="12C45754">
      <w:start w:val="1"/>
      <w:numFmt w:val="bullet"/>
      <w:lvlText w:val="-"/>
      <w:lvlJc w:val="left"/>
    </w:lvl>
    <w:lvl w:ilvl="1" w:tplc="A96C0F00">
      <w:numFmt w:val="decimal"/>
      <w:lvlText w:val=""/>
      <w:lvlJc w:val="left"/>
    </w:lvl>
    <w:lvl w:ilvl="2" w:tplc="F68C1320">
      <w:numFmt w:val="decimal"/>
      <w:lvlText w:val=""/>
      <w:lvlJc w:val="left"/>
    </w:lvl>
    <w:lvl w:ilvl="3" w:tplc="169EF7F4">
      <w:numFmt w:val="decimal"/>
      <w:lvlText w:val=""/>
      <w:lvlJc w:val="left"/>
    </w:lvl>
    <w:lvl w:ilvl="4" w:tplc="D6FC1C20">
      <w:numFmt w:val="decimal"/>
      <w:lvlText w:val=""/>
      <w:lvlJc w:val="left"/>
    </w:lvl>
    <w:lvl w:ilvl="5" w:tplc="42483D62">
      <w:numFmt w:val="decimal"/>
      <w:lvlText w:val=""/>
      <w:lvlJc w:val="left"/>
    </w:lvl>
    <w:lvl w:ilvl="6" w:tplc="229620C0">
      <w:numFmt w:val="decimal"/>
      <w:lvlText w:val=""/>
      <w:lvlJc w:val="left"/>
    </w:lvl>
    <w:lvl w:ilvl="7" w:tplc="BEDA5C7E">
      <w:numFmt w:val="decimal"/>
      <w:lvlText w:val=""/>
      <w:lvlJc w:val="left"/>
    </w:lvl>
    <w:lvl w:ilvl="8" w:tplc="E51AA460">
      <w:numFmt w:val="decimal"/>
      <w:lvlText w:val=""/>
      <w:lvlJc w:val="left"/>
    </w:lvl>
  </w:abstractNum>
  <w:abstractNum w:abstractNumId="1" w15:restartNumberingAfterBreak="0">
    <w:nsid w:val="00000FC9"/>
    <w:multiLevelType w:val="hybridMultilevel"/>
    <w:tmpl w:val="23AE0C0E"/>
    <w:lvl w:ilvl="0" w:tplc="B47C7A88">
      <w:start w:val="1"/>
      <w:numFmt w:val="bullet"/>
      <w:lvlText w:val="В"/>
      <w:lvlJc w:val="left"/>
    </w:lvl>
    <w:lvl w:ilvl="1" w:tplc="51A80152">
      <w:numFmt w:val="decimal"/>
      <w:lvlText w:val=""/>
      <w:lvlJc w:val="left"/>
    </w:lvl>
    <w:lvl w:ilvl="2" w:tplc="FAA2B4C4">
      <w:numFmt w:val="decimal"/>
      <w:lvlText w:val=""/>
      <w:lvlJc w:val="left"/>
    </w:lvl>
    <w:lvl w:ilvl="3" w:tplc="5F968E9A">
      <w:numFmt w:val="decimal"/>
      <w:lvlText w:val=""/>
      <w:lvlJc w:val="left"/>
    </w:lvl>
    <w:lvl w:ilvl="4" w:tplc="33466098">
      <w:numFmt w:val="decimal"/>
      <w:lvlText w:val=""/>
      <w:lvlJc w:val="left"/>
    </w:lvl>
    <w:lvl w:ilvl="5" w:tplc="1534E972">
      <w:numFmt w:val="decimal"/>
      <w:lvlText w:val=""/>
      <w:lvlJc w:val="left"/>
    </w:lvl>
    <w:lvl w:ilvl="6" w:tplc="73C4AF50">
      <w:numFmt w:val="decimal"/>
      <w:lvlText w:val=""/>
      <w:lvlJc w:val="left"/>
    </w:lvl>
    <w:lvl w:ilvl="7" w:tplc="3B1E399C">
      <w:numFmt w:val="decimal"/>
      <w:lvlText w:val=""/>
      <w:lvlJc w:val="left"/>
    </w:lvl>
    <w:lvl w:ilvl="8" w:tplc="79F07FFA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2F4824F2"/>
    <w:lvl w:ilvl="0" w:tplc="B64E5ED0">
      <w:start w:val="1"/>
      <w:numFmt w:val="bullet"/>
      <w:lvlText w:val=""/>
      <w:lvlJc w:val="left"/>
    </w:lvl>
    <w:lvl w:ilvl="1" w:tplc="CA8C1308">
      <w:numFmt w:val="decimal"/>
      <w:lvlText w:val=""/>
      <w:lvlJc w:val="left"/>
    </w:lvl>
    <w:lvl w:ilvl="2" w:tplc="7548DA18">
      <w:numFmt w:val="decimal"/>
      <w:lvlText w:val=""/>
      <w:lvlJc w:val="left"/>
    </w:lvl>
    <w:lvl w:ilvl="3" w:tplc="7EB09E4A">
      <w:numFmt w:val="decimal"/>
      <w:lvlText w:val=""/>
      <w:lvlJc w:val="left"/>
    </w:lvl>
    <w:lvl w:ilvl="4" w:tplc="08502E94">
      <w:numFmt w:val="decimal"/>
      <w:lvlText w:val=""/>
      <w:lvlJc w:val="left"/>
    </w:lvl>
    <w:lvl w:ilvl="5" w:tplc="3EB623A4">
      <w:numFmt w:val="decimal"/>
      <w:lvlText w:val=""/>
      <w:lvlJc w:val="left"/>
    </w:lvl>
    <w:lvl w:ilvl="6" w:tplc="A29600E6">
      <w:numFmt w:val="decimal"/>
      <w:lvlText w:val=""/>
      <w:lvlJc w:val="left"/>
    </w:lvl>
    <w:lvl w:ilvl="7" w:tplc="C15A501E">
      <w:numFmt w:val="decimal"/>
      <w:lvlText w:val=""/>
      <w:lvlJc w:val="left"/>
    </w:lvl>
    <w:lvl w:ilvl="8" w:tplc="E1261BEA">
      <w:numFmt w:val="decimal"/>
      <w:lvlText w:val=""/>
      <w:lvlJc w:val="left"/>
    </w:lvl>
  </w:abstractNum>
  <w:abstractNum w:abstractNumId="3" w15:restartNumberingAfterBreak="0">
    <w:nsid w:val="00002D12"/>
    <w:multiLevelType w:val="hybridMultilevel"/>
    <w:tmpl w:val="C3DE8F82"/>
    <w:lvl w:ilvl="0" w:tplc="EB48B760">
      <w:start w:val="1"/>
      <w:numFmt w:val="bullet"/>
      <w:lvlText w:val="-"/>
      <w:lvlJc w:val="left"/>
    </w:lvl>
    <w:lvl w:ilvl="1" w:tplc="7EB2D5B6">
      <w:numFmt w:val="decimal"/>
      <w:lvlText w:val=""/>
      <w:lvlJc w:val="left"/>
    </w:lvl>
    <w:lvl w:ilvl="2" w:tplc="50BA717E">
      <w:numFmt w:val="decimal"/>
      <w:lvlText w:val=""/>
      <w:lvlJc w:val="left"/>
    </w:lvl>
    <w:lvl w:ilvl="3" w:tplc="6388C1D0">
      <w:numFmt w:val="decimal"/>
      <w:lvlText w:val=""/>
      <w:lvlJc w:val="left"/>
    </w:lvl>
    <w:lvl w:ilvl="4" w:tplc="BFF6EC0A">
      <w:numFmt w:val="decimal"/>
      <w:lvlText w:val=""/>
      <w:lvlJc w:val="left"/>
    </w:lvl>
    <w:lvl w:ilvl="5" w:tplc="F5FED7E8">
      <w:numFmt w:val="decimal"/>
      <w:lvlText w:val=""/>
      <w:lvlJc w:val="left"/>
    </w:lvl>
    <w:lvl w:ilvl="6" w:tplc="7DDA8B7A">
      <w:numFmt w:val="decimal"/>
      <w:lvlText w:val=""/>
      <w:lvlJc w:val="left"/>
    </w:lvl>
    <w:lvl w:ilvl="7" w:tplc="54AE2724">
      <w:numFmt w:val="decimal"/>
      <w:lvlText w:val=""/>
      <w:lvlJc w:val="left"/>
    </w:lvl>
    <w:lvl w:ilvl="8" w:tplc="18AE28A6">
      <w:numFmt w:val="decimal"/>
      <w:lvlText w:val=""/>
      <w:lvlJc w:val="left"/>
    </w:lvl>
  </w:abstractNum>
  <w:abstractNum w:abstractNumId="4" w15:restartNumberingAfterBreak="0">
    <w:nsid w:val="00006E5D"/>
    <w:multiLevelType w:val="hybridMultilevel"/>
    <w:tmpl w:val="D348231E"/>
    <w:lvl w:ilvl="0" w:tplc="A62695CC">
      <w:start w:val="1"/>
      <w:numFmt w:val="bullet"/>
      <w:lvlText w:val=""/>
      <w:lvlJc w:val="left"/>
    </w:lvl>
    <w:lvl w:ilvl="1" w:tplc="2C26264E">
      <w:numFmt w:val="decimal"/>
      <w:lvlText w:val=""/>
      <w:lvlJc w:val="left"/>
    </w:lvl>
    <w:lvl w:ilvl="2" w:tplc="DDF49B56">
      <w:numFmt w:val="decimal"/>
      <w:lvlText w:val=""/>
      <w:lvlJc w:val="left"/>
    </w:lvl>
    <w:lvl w:ilvl="3" w:tplc="B7A0EE02">
      <w:numFmt w:val="decimal"/>
      <w:lvlText w:val=""/>
      <w:lvlJc w:val="left"/>
    </w:lvl>
    <w:lvl w:ilvl="4" w:tplc="7C020048">
      <w:numFmt w:val="decimal"/>
      <w:lvlText w:val=""/>
      <w:lvlJc w:val="left"/>
    </w:lvl>
    <w:lvl w:ilvl="5" w:tplc="3018828A">
      <w:numFmt w:val="decimal"/>
      <w:lvlText w:val=""/>
      <w:lvlJc w:val="left"/>
    </w:lvl>
    <w:lvl w:ilvl="6" w:tplc="53901AFC">
      <w:numFmt w:val="decimal"/>
      <w:lvlText w:val=""/>
      <w:lvlJc w:val="left"/>
    </w:lvl>
    <w:lvl w:ilvl="7" w:tplc="B3C07D30">
      <w:numFmt w:val="decimal"/>
      <w:lvlText w:val=""/>
      <w:lvlJc w:val="left"/>
    </w:lvl>
    <w:lvl w:ilvl="8" w:tplc="3BF0F932">
      <w:numFmt w:val="decimal"/>
      <w:lvlText w:val=""/>
      <w:lvlJc w:val="left"/>
    </w:lvl>
  </w:abstractNum>
  <w:abstractNum w:abstractNumId="5" w15:restartNumberingAfterBreak="0">
    <w:nsid w:val="00007DD1"/>
    <w:multiLevelType w:val="hybridMultilevel"/>
    <w:tmpl w:val="5B64803E"/>
    <w:lvl w:ilvl="0" w:tplc="6658C652">
      <w:start w:val="1"/>
      <w:numFmt w:val="decimal"/>
      <w:lvlText w:val="%1)"/>
      <w:lvlJc w:val="left"/>
    </w:lvl>
    <w:lvl w:ilvl="1" w:tplc="EEA8210E">
      <w:numFmt w:val="decimal"/>
      <w:lvlText w:val=""/>
      <w:lvlJc w:val="left"/>
    </w:lvl>
    <w:lvl w:ilvl="2" w:tplc="60866F44">
      <w:numFmt w:val="decimal"/>
      <w:lvlText w:val=""/>
      <w:lvlJc w:val="left"/>
    </w:lvl>
    <w:lvl w:ilvl="3" w:tplc="0ADA8A2C">
      <w:numFmt w:val="decimal"/>
      <w:lvlText w:val=""/>
      <w:lvlJc w:val="left"/>
    </w:lvl>
    <w:lvl w:ilvl="4" w:tplc="61D49C18">
      <w:numFmt w:val="decimal"/>
      <w:lvlText w:val=""/>
      <w:lvlJc w:val="left"/>
    </w:lvl>
    <w:lvl w:ilvl="5" w:tplc="BBDED9F0">
      <w:numFmt w:val="decimal"/>
      <w:lvlText w:val=""/>
      <w:lvlJc w:val="left"/>
    </w:lvl>
    <w:lvl w:ilvl="6" w:tplc="71AEC4B8">
      <w:numFmt w:val="decimal"/>
      <w:lvlText w:val=""/>
      <w:lvlJc w:val="left"/>
    </w:lvl>
    <w:lvl w:ilvl="7" w:tplc="7A9E96EC">
      <w:numFmt w:val="decimal"/>
      <w:lvlText w:val=""/>
      <w:lvlJc w:val="left"/>
    </w:lvl>
    <w:lvl w:ilvl="8" w:tplc="599C2BF4">
      <w:numFmt w:val="decimal"/>
      <w:lvlText w:val=""/>
      <w:lvlJc w:val="left"/>
    </w:lvl>
  </w:abstractNum>
  <w:abstractNum w:abstractNumId="6" w15:restartNumberingAfterBreak="0">
    <w:nsid w:val="00007F96"/>
    <w:multiLevelType w:val="hybridMultilevel"/>
    <w:tmpl w:val="3662D97C"/>
    <w:lvl w:ilvl="0" w:tplc="01ECF940">
      <w:start w:val="1"/>
      <w:numFmt w:val="bullet"/>
      <w:lvlText w:val=""/>
      <w:lvlJc w:val="left"/>
    </w:lvl>
    <w:lvl w:ilvl="1" w:tplc="CFB02BBA">
      <w:numFmt w:val="decimal"/>
      <w:lvlText w:val=""/>
      <w:lvlJc w:val="left"/>
    </w:lvl>
    <w:lvl w:ilvl="2" w:tplc="F47607EE">
      <w:numFmt w:val="decimal"/>
      <w:lvlText w:val=""/>
      <w:lvlJc w:val="left"/>
    </w:lvl>
    <w:lvl w:ilvl="3" w:tplc="AF12C41A">
      <w:numFmt w:val="decimal"/>
      <w:lvlText w:val=""/>
      <w:lvlJc w:val="left"/>
    </w:lvl>
    <w:lvl w:ilvl="4" w:tplc="A852DEE6">
      <w:numFmt w:val="decimal"/>
      <w:lvlText w:val=""/>
      <w:lvlJc w:val="left"/>
    </w:lvl>
    <w:lvl w:ilvl="5" w:tplc="C0A40672">
      <w:numFmt w:val="decimal"/>
      <w:lvlText w:val=""/>
      <w:lvlJc w:val="left"/>
    </w:lvl>
    <w:lvl w:ilvl="6" w:tplc="86B2C440">
      <w:numFmt w:val="decimal"/>
      <w:lvlText w:val=""/>
      <w:lvlJc w:val="left"/>
    </w:lvl>
    <w:lvl w:ilvl="7" w:tplc="40AEE6D2">
      <w:numFmt w:val="decimal"/>
      <w:lvlText w:val=""/>
      <w:lvlJc w:val="left"/>
    </w:lvl>
    <w:lvl w:ilvl="8" w:tplc="901AD83A">
      <w:numFmt w:val="decimal"/>
      <w:lvlText w:val=""/>
      <w:lvlJc w:val="left"/>
    </w:lvl>
  </w:abstractNum>
  <w:abstractNum w:abstractNumId="7" w15:restartNumberingAfterBreak="0">
    <w:nsid w:val="15D376FA"/>
    <w:multiLevelType w:val="multilevel"/>
    <w:tmpl w:val="5C10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272C2"/>
    <w:multiLevelType w:val="hybridMultilevel"/>
    <w:tmpl w:val="651E889A"/>
    <w:lvl w:ilvl="0" w:tplc="576C25E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FD567B5"/>
    <w:multiLevelType w:val="hybridMultilevel"/>
    <w:tmpl w:val="FF10D304"/>
    <w:lvl w:ilvl="0" w:tplc="0419000F">
      <w:start w:val="1"/>
      <w:numFmt w:val="decimal"/>
      <w:lvlText w:val="%1."/>
      <w:lvlJc w:val="left"/>
      <w:pPr>
        <w:tabs>
          <w:tab w:val="num" w:pos="1843"/>
        </w:tabs>
        <w:ind w:left="1976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 w15:restartNumberingAfterBreak="0">
    <w:nsid w:val="52E8460B"/>
    <w:multiLevelType w:val="multilevel"/>
    <w:tmpl w:val="A238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8F2CEA"/>
    <w:multiLevelType w:val="multilevel"/>
    <w:tmpl w:val="7DEA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957862"/>
    <w:multiLevelType w:val="multilevel"/>
    <w:tmpl w:val="44AA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12239D"/>
    <w:multiLevelType w:val="multilevel"/>
    <w:tmpl w:val="FD74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9D0D96"/>
    <w:multiLevelType w:val="multilevel"/>
    <w:tmpl w:val="ABB8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A35DB1"/>
    <w:multiLevelType w:val="multilevel"/>
    <w:tmpl w:val="4344D8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6ED93EEE"/>
    <w:multiLevelType w:val="multilevel"/>
    <w:tmpl w:val="F488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16"/>
  </w:num>
  <w:num w:numId="7">
    <w:abstractNumId w:val="13"/>
  </w:num>
  <w:num w:numId="8">
    <w:abstractNumId w:val="10"/>
  </w:num>
  <w:num w:numId="9">
    <w:abstractNumId w:val="9"/>
  </w:num>
  <w:num w:numId="10">
    <w:abstractNumId w:val="12"/>
  </w:num>
  <w:num w:numId="11">
    <w:abstractNumId w:val="4"/>
  </w:num>
  <w:num w:numId="12">
    <w:abstractNumId w:val="6"/>
  </w:num>
  <w:num w:numId="13">
    <w:abstractNumId w:val="5"/>
  </w:num>
  <w:num w:numId="14">
    <w:abstractNumId w:val="1"/>
  </w:num>
  <w:num w:numId="15">
    <w:abstractNumId w:val="8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0F"/>
    <w:rsid w:val="0000000A"/>
    <w:rsid w:val="0002353F"/>
    <w:rsid w:val="00042723"/>
    <w:rsid w:val="00055AB7"/>
    <w:rsid w:val="00064151"/>
    <w:rsid w:val="00065938"/>
    <w:rsid w:val="00073E2E"/>
    <w:rsid w:val="000A1EA3"/>
    <w:rsid w:val="000A3CAF"/>
    <w:rsid w:val="000C4B1B"/>
    <w:rsid w:val="000D450F"/>
    <w:rsid w:val="00121494"/>
    <w:rsid w:val="00121F63"/>
    <w:rsid w:val="001345F2"/>
    <w:rsid w:val="001416D3"/>
    <w:rsid w:val="0016201D"/>
    <w:rsid w:val="00171FC3"/>
    <w:rsid w:val="00182AF6"/>
    <w:rsid w:val="00187C04"/>
    <w:rsid w:val="001935B2"/>
    <w:rsid w:val="00195EF6"/>
    <w:rsid w:val="00197C6C"/>
    <w:rsid w:val="001A28DE"/>
    <w:rsid w:val="001C2D73"/>
    <w:rsid w:val="001C68CF"/>
    <w:rsid w:val="00204792"/>
    <w:rsid w:val="00276BB1"/>
    <w:rsid w:val="0027708E"/>
    <w:rsid w:val="00280662"/>
    <w:rsid w:val="00293151"/>
    <w:rsid w:val="002A7CE2"/>
    <w:rsid w:val="002B20B8"/>
    <w:rsid w:val="002D3D8C"/>
    <w:rsid w:val="002E2177"/>
    <w:rsid w:val="002F1AA9"/>
    <w:rsid w:val="00316C00"/>
    <w:rsid w:val="0032451A"/>
    <w:rsid w:val="00325D4C"/>
    <w:rsid w:val="00340C26"/>
    <w:rsid w:val="003415D0"/>
    <w:rsid w:val="00384485"/>
    <w:rsid w:val="003A5156"/>
    <w:rsid w:val="003A5449"/>
    <w:rsid w:val="003B6C6F"/>
    <w:rsid w:val="003E16FE"/>
    <w:rsid w:val="004014B2"/>
    <w:rsid w:val="0043698D"/>
    <w:rsid w:val="0044523B"/>
    <w:rsid w:val="004833AA"/>
    <w:rsid w:val="00484B87"/>
    <w:rsid w:val="00487A4C"/>
    <w:rsid w:val="004B462E"/>
    <w:rsid w:val="004C0143"/>
    <w:rsid w:val="004D648A"/>
    <w:rsid w:val="004E6999"/>
    <w:rsid w:val="004F6E1D"/>
    <w:rsid w:val="00506EF4"/>
    <w:rsid w:val="00521F06"/>
    <w:rsid w:val="0052514A"/>
    <w:rsid w:val="0053535F"/>
    <w:rsid w:val="00540A98"/>
    <w:rsid w:val="0054529A"/>
    <w:rsid w:val="00554BC6"/>
    <w:rsid w:val="005556CF"/>
    <w:rsid w:val="00563785"/>
    <w:rsid w:val="00570C08"/>
    <w:rsid w:val="005827C8"/>
    <w:rsid w:val="00585C23"/>
    <w:rsid w:val="006029EE"/>
    <w:rsid w:val="00605DF6"/>
    <w:rsid w:val="00615C1D"/>
    <w:rsid w:val="00623230"/>
    <w:rsid w:val="006245D5"/>
    <w:rsid w:val="00635486"/>
    <w:rsid w:val="00666D19"/>
    <w:rsid w:val="006A37E7"/>
    <w:rsid w:val="006B1DC5"/>
    <w:rsid w:val="006B79AB"/>
    <w:rsid w:val="006D12FF"/>
    <w:rsid w:val="006D2DA7"/>
    <w:rsid w:val="00707DD8"/>
    <w:rsid w:val="007216AD"/>
    <w:rsid w:val="007251C6"/>
    <w:rsid w:val="00733269"/>
    <w:rsid w:val="007607D5"/>
    <w:rsid w:val="00763967"/>
    <w:rsid w:val="007A4DA4"/>
    <w:rsid w:val="007B5551"/>
    <w:rsid w:val="007B7304"/>
    <w:rsid w:val="0080655C"/>
    <w:rsid w:val="00821214"/>
    <w:rsid w:val="00861240"/>
    <w:rsid w:val="008A1079"/>
    <w:rsid w:val="008D1E2E"/>
    <w:rsid w:val="008E2A0C"/>
    <w:rsid w:val="009169DC"/>
    <w:rsid w:val="00927709"/>
    <w:rsid w:val="00930B3E"/>
    <w:rsid w:val="00951126"/>
    <w:rsid w:val="00954D65"/>
    <w:rsid w:val="00994203"/>
    <w:rsid w:val="00996A59"/>
    <w:rsid w:val="009B3EC2"/>
    <w:rsid w:val="009D75BA"/>
    <w:rsid w:val="009E170D"/>
    <w:rsid w:val="009E7A3D"/>
    <w:rsid w:val="009F3371"/>
    <w:rsid w:val="00A213E6"/>
    <w:rsid w:val="00A50433"/>
    <w:rsid w:val="00A50D37"/>
    <w:rsid w:val="00A751B0"/>
    <w:rsid w:val="00AC70F2"/>
    <w:rsid w:val="00AD3793"/>
    <w:rsid w:val="00AD41EE"/>
    <w:rsid w:val="00AD7507"/>
    <w:rsid w:val="00AE748A"/>
    <w:rsid w:val="00B04C5F"/>
    <w:rsid w:val="00B3214D"/>
    <w:rsid w:val="00B323B7"/>
    <w:rsid w:val="00B33C7C"/>
    <w:rsid w:val="00B40F69"/>
    <w:rsid w:val="00B62059"/>
    <w:rsid w:val="00B9072F"/>
    <w:rsid w:val="00B909F6"/>
    <w:rsid w:val="00BA1645"/>
    <w:rsid w:val="00BA1E1F"/>
    <w:rsid w:val="00BB16A7"/>
    <w:rsid w:val="00BB5205"/>
    <w:rsid w:val="00BE152F"/>
    <w:rsid w:val="00BE1A96"/>
    <w:rsid w:val="00BF081F"/>
    <w:rsid w:val="00BF3317"/>
    <w:rsid w:val="00C047BE"/>
    <w:rsid w:val="00C05E89"/>
    <w:rsid w:val="00C16DF5"/>
    <w:rsid w:val="00C235AE"/>
    <w:rsid w:val="00C261D2"/>
    <w:rsid w:val="00C42340"/>
    <w:rsid w:val="00C43423"/>
    <w:rsid w:val="00C6502B"/>
    <w:rsid w:val="00C7452F"/>
    <w:rsid w:val="00C75B31"/>
    <w:rsid w:val="00C775B5"/>
    <w:rsid w:val="00C80333"/>
    <w:rsid w:val="00CF2ABA"/>
    <w:rsid w:val="00D157E8"/>
    <w:rsid w:val="00D17401"/>
    <w:rsid w:val="00D20D8D"/>
    <w:rsid w:val="00D772C9"/>
    <w:rsid w:val="00DA76FC"/>
    <w:rsid w:val="00DD2253"/>
    <w:rsid w:val="00DE0CF8"/>
    <w:rsid w:val="00DF38FB"/>
    <w:rsid w:val="00E056A9"/>
    <w:rsid w:val="00E1159C"/>
    <w:rsid w:val="00E15C09"/>
    <w:rsid w:val="00E27A1A"/>
    <w:rsid w:val="00E642E8"/>
    <w:rsid w:val="00EA7136"/>
    <w:rsid w:val="00F05550"/>
    <w:rsid w:val="00F16F51"/>
    <w:rsid w:val="00F450AA"/>
    <w:rsid w:val="00F51186"/>
    <w:rsid w:val="00F5349E"/>
    <w:rsid w:val="00F67841"/>
    <w:rsid w:val="00F9200A"/>
    <w:rsid w:val="00FA55E3"/>
    <w:rsid w:val="00FA76F1"/>
    <w:rsid w:val="00FB3BBB"/>
    <w:rsid w:val="00FE601E"/>
    <w:rsid w:val="00FF6FF4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73E3"/>
  <w15:docId w15:val="{2105C8C6-43A8-44D6-8787-E22D89BD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 w:right="748"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50F"/>
    <w:pPr>
      <w:suppressAutoHyphens/>
      <w:spacing w:before="120" w:after="120" w:line="240" w:lineRule="auto"/>
      <w:ind w:left="720" w:firstLine="709"/>
    </w:pPr>
    <w:rPr>
      <w:rFonts w:ascii="Times New Roman" w:eastAsia="Times New Roman" w:hAnsi="Times New Roman" w:cs="Times New Roman"/>
      <w:sz w:val="24"/>
      <w:lang w:eastAsia="ar-SA"/>
    </w:rPr>
  </w:style>
  <w:style w:type="paragraph" w:styleId="a4">
    <w:name w:val="Normal (Web)"/>
    <w:basedOn w:val="a"/>
    <w:uiPriority w:val="99"/>
    <w:unhideWhenUsed/>
    <w:rsid w:val="0012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7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261D2"/>
    <w:rPr>
      <w:b/>
      <w:bCs/>
    </w:rPr>
  </w:style>
  <w:style w:type="character" w:customStyle="1" w:styleId="c1">
    <w:name w:val="c1"/>
    <w:basedOn w:val="a0"/>
    <w:rsid w:val="008E2A0C"/>
  </w:style>
  <w:style w:type="character" w:customStyle="1" w:styleId="c3">
    <w:name w:val="c3"/>
    <w:basedOn w:val="a0"/>
    <w:rsid w:val="004014B2"/>
  </w:style>
  <w:style w:type="character" w:styleId="a7">
    <w:name w:val="Emphasis"/>
    <w:basedOn w:val="a0"/>
    <w:uiPriority w:val="20"/>
    <w:qFormat/>
    <w:rsid w:val="002D3D8C"/>
    <w:rPr>
      <w:rFonts w:cs="Times New Roman"/>
      <w:i/>
    </w:rPr>
  </w:style>
  <w:style w:type="paragraph" w:customStyle="1" w:styleId="a8">
    <w:name w:val="список нумерованный"/>
    <w:autoRedefine/>
    <w:uiPriority w:val="99"/>
    <w:rsid w:val="002D3D8C"/>
    <w:pPr>
      <w:widowControl w:val="0"/>
      <w:spacing w:after="0" w:line="360" w:lineRule="auto"/>
      <w:jc w:val="center"/>
    </w:pPr>
    <w:rPr>
      <w:rFonts w:ascii="Times New Roman" w:eastAsia="SimSun" w:hAnsi="Times New Roman" w:cs="Times New Roman"/>
      <w:noProof/>
      <w:color w:val="FFFFFF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02353F"/>
    <w:pPr>
      <w:spacing w:after="0" w:line="240" w:lineRule="auto"/>
      <w:ind w:left="0" w:right="0" w:firstLine="0"/>
      <w:jc w:val="left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02353F"/>
    <w:rPr>
      <w:rFonts w:ascii="Calibri" w:eastAsia="Calibri" w:hAnsi="Calibri" w:cs="Times New Roman"/>
    </w:rPr>
  </w:style>
  <w:style w:type="character" w:customStyle="1" w:styleId="c0">
    <w:name w:val="c0"/>
    <w:basedOn w:val="a0"/>
    <w:rsid w:val="0002353F"/>
  </w:style>
  <w:style w:type="paragraph" w:styleId="ab">
    <w:name w:val="header"/>
    <w:basedOn w:val="a"/>
    <w:link w:val="ac"/>
    <w:uiPriority w:val="99"/>
    <w:semiHidden/>
    <w:unhideWhenUsed/>
    <w:rsid w:val="00545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4529A"/>
  </w:style>
  <w:style w:type="paragraph" w:styleId="ad">
    <w:name w:val="footer"/>
    <w:basedOn w:val="a"/>
    <w:link w:val="ae"/>
    <w:uiPriority w:val="99"/>
    <w:semiHidden/>
    <w:unhideWhenUsed/>
    <w:rsid w:val="00545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4529A"/>
  </w:style>
  <w:style w:type="character" w:customStyle="1" w:styleId="c4">
    <w:name w:val="c4"/>
    <w:basedOn w:val="a0"/>
    <w:rsid w:val="00506EF4"/>
  </w:style>
  <w:style w:type="paragraph" w:customStyle="1" w:styleId="af">
    <w:name w:val="Знак Знак Знак Знак"/>
    <w:basedOn w:val="a"/>
    <w:rsid w:val="009E7A3D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Hyperlink"/>
    <w:basedOn w:val="a0"/>
    <w:uiPriority w:val="99"/>
    <w:semiHidden/>
    <w:unhideWhenUsed/>
    <w:rsid w:val="00BF081F"/>
    <w:rPr>
      <w:color w:val="0000FF"/>
      <w:u w:val="single"/>
    </w:rPr>
  </w:style>
  <w:style w:type="paragraph" w:customStyle="1" w:styleId="c8">
    <w:name w:val="c8"/>
    <w:basedOn w:val="a"/>
    <w:rsid w:val="0086124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861240"/>
  </w:style>
  <w:style w:type="character" w:customStyle="1" w:styleId="c23">
    <w:name w:val="c23"/>
    <w:basedOn w:val="a0"/>
    <w:rsid w:val="00861240"/>
  </w:style>
  <w:style w:type="character" w:customStyle="1" w:styleId="c2">
    <w:name w:val="c2"/>
    <w:basedOn w:val="a0"/>
    <w:rsid w:val="00861240"/>
  </w:style>
  <w:style w:type="character" w:customStyle="1" w:styleId="c10">
    <w:name w:val="c10"/>
    <w:basedOn w:val="a0"/>
    <w:rsid w:val="00EA7136"/>
  </w:style>
  <w:style w:type="character" w:customStyle="1" w:styleId="c17">
    <w:name w:val="c17"/>
    <w:basedOn w:val="a0"/>
    <w:rsid w:val="00EA7136"/>
  </w:style>
  <w:style w:type="character" w:customStyle="1" w:styleId="c81">
    <w:name w:val="c81"/>
    <w:basedOn w:val="a0"/>
    <w:rsid w:val="003B6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2955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2017-01-27T07:57:00Z</cp:lastPrinted>
  <dcterms:created xsi:type="dcterms:W3CDTF">2024-11-28T08:54:00Z</dcterms:created>
  <dcterms:modified xsi:type="dcterms:W3CDTF">2024-11-28T08:54:00Z</dcterms:modified>
</cp:coreProperties>
</file>