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25" w:rsidRPr="00BC1AA9" w:rsidRDefault="00D15B0D" w:rsidP="00511149">
      <w:pPr>
        <w:jc w:val="right"/>
      </w:pPr>
      <w:r w:rsidRPr="00BC1AA9">
        <w:t>Утверждаю</w:t>
      </w:r>
    </w:p>
    <w:p w:rsidR="00D15B0D" w:rsidRPr="00BC1AA9" w:rsidRDefault="00C472AD" w:rsidP="00511149">
      <w:pPr>
        <w:jc w:val="right"/>
      </w:pPr>
      <w:r w:rsidRPr="00BC1AA9">
        <w:t>Директор М</w:t>
      </w:r>
      <w:r w:rsidR="00E83CCF" w:rsidRPr="00BC1AA9">
        <w:t>Б</w:t>
      </w:r>
      <w:r w:rsidRPr="00BC1AA9">
        <w:t xml:space="preserve">УДО </w:t>
      </w:r>
      <w:r w:rsidR="00E83CCF" w:rsidRPr="00BC1AA9">
        <w:t>«Холмовская ДЮСШ»</w:t>
      </w:r>
    </w:p>
    <w:p w:rsidR="00D15B0D" w:rsidRPr="00BC1AA9" w:rsidRDefault="00D15B0D" w:rsidP="00511149">
      <w:pPr>
        <w:jc w:val="right"/>
      </w:pPr>
      <w:r w:rsidRPr="00BC1AA9">
        <w:t>___________</w:t>
      </w:r>
      <w:r w:rsidR="00E83CCF" w:rsidRPr="00BC1AA9">
        <w:t>Н.Н.Мартынова</w:t>
      </w:r>
    </w:p>
    <w:p w:rsidR="00D15B0D" w:rsidRPr="00BC1AA9" w:rsidRDefault="000558F2" w:rsidP="00511149">
      <w:pPr>
        <w:jc w:val="right"/>
      </w:pPr>
      <w:r>
        <w:t xml:space="preserve">Приказ № 69 от </w:t>
      </w:r>
      <w:r w:rsidR="00D15B0D" w:rsidRPr="00BC1AA9">
        <w:t>«</w:t>
      </w:r>
      <w:r>
        <w:t>30</w:t>
      </w:r>
      <w:r w:rsidR="00D15B0D" w:rsidRPr="00BC1AA9">
        <w:t>»</w:t>
      </w:r>
      <w:r w:rsidR="00E944BE" w:rsidRPr="00BC1AA9">
        <w:t xml:space="preserve"> августа </w:t>
      </w:r>
      <w:r w:rsidR="00D15B0D" w:rsidRPr="00BC1AA9">
        <w:t>201</w:t>
      </w:r>
      <w:r w:rsidR="00536193" w:rsidRPr="00BC1AA9">
        <w:t>9</w:t>
      </w:r>
      <w:r w:rsidR="00D15B0D" w:rsidRPr="00BC1AA9">
        <w:t xml:space="preserve"> г.</w:t>
      </w:r>
    </w:p>
    <w:p w:rsidR="00D15B0D" w:rsidRPr="00BC1AA9" w:rsidRDefault="00D15B0D"/>
    <w:p w:rsidR="00CB1E57" w:rsidRPr="00BC1AA9" w:rsidRDefault="00CB1E57"/>
    <w:p w:rsidR="00D15B0D" w:rsidRPr="00BC1AA9" w:rsidRDefault="00D15B0D" w:rsidP="00D15B0D">
      <w:pPr>
        <w:jc w:val="center"/>
        <w:rPr>
          <w:b/>
        </w:rPr>
      </w:pPr>
      <w:r w:rsidRPr="00BC1AA9">
        <w:rPr>
          <w:b/>
        </w:rPr>
        <w:t>План</w:t>
      </w:r>
    </w:p>
    <w:p w:rsidR="00D15B0D" w:rsidRPr="00BC1AA9" w:rsidRDefault="0071700B" w:rsidP="00D15B0D">
      <w:pPr>
        <w:jc w:val="center"/>
        <w:rPr>
          <w:b/>
        </w:rPr>
      </w:pPr>
      <w:r w:rsidRPr="00BC1AA9">
        <w:rPr>
          <w:b/>
        </w:rPr>
        <w:t>р</w:t>
      </w:r>
      <w:r w:rsidR="00D15B0D" w:rsidRPr="00BC1AA9">
        <w:rPr>
          <w:b/>
        </w:rPr>
        <w:t xml:space="preserve">аботы </w:t>
      </w:r>
      <w:r w:rsidR="00511149" w:rsidRPr="00BC1AA9">
        <w:rPr>
          <w:b/>
        </w:rPr>
        <w:t>п</w:t>
      </w:r>
      <w:r w:rsidR="00D15B0D" w:rsidRPr="00BC1AA9">
        <w:rPr>
          <w:b/>
        </w:rPr>
        <w:t xml:space="preserve">едагогического </w:t>
      </w:r>
      <w:r w:rsidR="00511149" w:rsidRPr="00BC1AA9">
        <w:rPr>
          <w:b/>
        </w:rPr>
        <w:t>С</w:t>
      </w:r>
      <w:r w:rsidR="00D15B0D" w:rsidRPr="00BC1AA9">
        <w:rPr>
          <w:b/>
        </w:rPr>
        <w:t xml:space="preserve">овета муниципального </w:t>
      </w:r>
      <w:r w:rsidR="00511149" w:rsidRPr="00BC1AA9">
        <w:rPr>
          <w:b/>
        </w:rPr>
        <w:t>бюджетного</w:t>
      </w:r>
      <w:r w:rsidR="00D15B0D" w:rsidRPr="00BC1AA9">
        <w:rPr>
          <w:b/>
        </w:rPr>
        <w:t xml:space="preserve"> учреждения дополнительного образования «</w:t>
      </w:r>
      <w:r w:rsidR="00511149" w:rsidRPr="00BC1AA9">
        <w:rPr>
          <w:b/>
        </w:rPr>
        <w:t>Холмовская д</w:t>
      </w:r>
      <w:r w:rsidR="00D15B0D" w:rsidRPr="00BC1AA9">
        <w:rPr>
          <w:b/>
        </w:rPr>
        <w:t xml:space="preserve">етско-юношеская спортивная школа» </w:t>
      </w:r>
      <w:r w:rsidR="00511149" w:rsidRPr="00BC1AA9">
        <w:rPr>
          <w:b/>
        </w:rPr>
        <w:t>Холм-Жирковского района Смоленской области</w:t>
      </w:r>
    </w:p>
    <w:p w:rsidR="00D15B0D" w:rsidRPr="00BC1AA9" w:rsidRDefault="00D15B0D" w:rsidP="00D15B0D">
      <w:pPr>
        <w:jc w:val="center"/>
        <w:rPr>
          <w:b/>
        </w:rPr>
      </w:pPr>
      <w:r w:rsidRPr="00BC1AA9">
        <w:rPr>
          <w:b/>
        </w:rPr>
        <w:t>на 201</w:t>
      </w:r>
      <w:r w:rsidR="00536193" w:rsidRPr="00BC1AA9">
        <w:rPr>
          <w:b/>
        </w:rPr>
        <w:t>9-2020</w:t>
      </w:r>
      <w:r w:rsidRPr="00BC1AA9">
        <w:rPr>
          <w:b/>
        </w:rPr>
        <w:t xml:space="preserve"> уч.</w:t>
      </w:r>
      <w:r w:rsidR="00536193" w:rsidRPr="00BC1AA9">
        <w:rPr>
          <w:b/>
        </w:rPr>
        <w:t xml:space="preserve"> </w:t>
      </w:r>
      <w:r w:rsidRPr="00BC1AA9">
        <w:rPr>
          <w:b/>
        </w:rPr>
        <w:t>год</w:t>
      </w:r>
    </w:p>
    <w:p w:rsidR="00CB1E57" w:rsidRPr="00BC1AA9" w:rsidRDefault="00CB1E57" w:rsidP="00D15B0D">
      <w:pPr>
        <w:jc w:val="center"/>
        <w:rPr>
          <w:b/>
        </w:rPr>
      </w:pPr>
    </w:p>
    <w:tbl>
      <w:tblPr>
        <w:tblStyle w:val="a3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10"/>
        <w:gridCol w:w="6946"/>
        <w:gridCol w:w="2551"/>
      </w:tblGrid>
      <w:tr w:rsidR="009F45E0" w:rsidRPr="00BC1AA9">
        <w:tc>
          <w:tcPr>
            <w:tcW w:w="710" w:type="dxa"/>
          </w:tcPr>
          <w:p w:rsidR="009F45E0" w:rsidRPr="00BC1AA9" w:rsidRDefault="009F45E0" w:rsidP="00D15B0D">
            <w:pPr>
              <w:jc w:val="center"/>
              <w:rPr>
                <w:b/>
              </w:rPr>
            </w:pPr>
            <w:r w:rsidRPr="00BC1AA9">
              <w:rPr>
                <w:b/>
              </w:rPr>
              <w:t>№п/п</w:t>
            </w:r>
          </w:p>
        </w:tc>
        <w:tc>
          <w:tcPr>
            <w:tcW w:w="6946" w:type="dxa"/>
          </w:tcPr>
          <w:p w:rsidR="009F45E0" w:rsidRPr="00BC1AA9" w:rsidRDefault="009F45E0" w:rsidP="00D15B0D">
            <w:pPr>
              <w:jc w:val="center"/>
              <w:rPr>
                <w:b/>
              </w:rPr>
            </w:pPr>
            <w:r w:rsidRPr="00BC1AA9">
              <w:rPr>
                <w:b/>
              </w:rPr>
              <w:t>Темы, сроки</w:t>
            </w:r>
          </w:p>
        </w:tc>
        <w:tc>
          <w:tcPr>
            <w:tcW w:w="2551" w:type="dxa"/>
          </w:tcPr>
          <w:p w:rsidR="009F45E0" w:rsidRPr="00BC1AA9" w:rsidRDefault="009F45E0" w:rsidP="00D15B0D">
            <w:pPr>
              <w:jc w:val="center"/>
              <w:rPr>
                <w:b/>
              </w:rPr>
            </w:pPr>
            <w:r w:rsidRPr="00BC1AA9">
              <w:rPr>
                <w:b/>
              </w:rPr>
              <w:t>ответственные</w:t>
            </w:r>
          </w:p>
        </w:tc>
      </w:tr>
      <w:tr w:rsidR="009F45E0" w:rsidRPr="00BC1AA9">
        <w:trPr>
          <w:trHeight w:val="313"/>
        </w:trPr>
        <w:tc>
          <w:tcPr>
            <w:tcW w:w="10207" w:type="dxa"/>
            <w:gridSpan w:val="3"/>
          </w:tcPr>
          <w:p w:rsidR="002657DA" w:rsidRPr="00BC1AA9" w:rsidRDefault="002657DA" w:rsidP="00D15B0D">
            <w:pPr>
              <w:jc w:val="center"/>
              <w:rPr>
                <w:b/>
              </w:rPr>
            </w:pPr>
          </w:p>
          <w:p w:rsidR="009F45E0" w:rsidRPr="00BC1AA9" w:rsidRDefault="00356C91" w:rsidP="00D15B0D">
            <w:pPr>
              <w:jc w:val="center"/>
              <w:rPr>
                <w:b/>
              </w:rPr>
            </w:pPr>
            <w:r w:rsidRPr="00BC1AA9">
              <w:rPr>
                <w:b/>
              </w:rPr>
              <w:t xml:space="preserve">26 </w:t>
            </w:r>
            <w:r w:rsidR="00CE575B" w:rsidRPr="00BC1AA9">
              <w:rPr>
                <w:b/>
              </w:rPr>
              <w:t>АВГУСТ</w:t>
            </w:r>
            <w:r w:rsidRPr="00BC1AA9">
              <w:rPr>
                <w:b/>
              </w:rPr>
              <w:t>А –</w:t>
            </w:r>
            <w:r w:rsidR="00CE575B" w:rsidRPr="00BC1AA9">
              <w:rPr>
                <w:b/>
              </w:rPr>
              <w:t xml:space="preserve"> </w:t>
            </w:r>
            <w:r w:rsidR="00536193" w:rsidRPr="00BC1AA9">
              <w:rPr>
                <w:b/>
              </w:rPr>
              <w:t>0</w:t>
            </w:r>
            <w:r w:rsidRPr="00BC1AA9">
              <w:rPr>
                <w:b/>
              </w:rPr>
              <w:t>5 СЕНТЯБРЯ</w:t>
            </w:r>
            <w:r w:rsidR="00834DF6" w:rsidRPr="00BC1AA9">
              <w:rPr>
                <w:b/>
              </w:rPr>
              <w:t xml:space="preserve"> 201</w:t>
            </w:r>
            <w:r w:rsidR="00536193" w:rsidRPr="00BC1AA9">
              <w:rPr>
                <w:b/>
              </w:rPr>
              <w:t>9</w:t>
            </w:r>
            <w:r w:rsidR="00834DF6" w:rsidRPr="00BC1AA9">
              <w:rPr>
                <w:b/>
              </w:rPr>
              <w:t xml:space="preserve"> г.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2657DA" w:rsidP="002657DA">
            <w:pPr>
              <w:jc w:val="center"/>
            </w:pPr>
            <w:r w:rsidRPr="00BC1AA9">
              <w:t>1</w:t>
            </w:r>
          </w:p>
        </w:tc>
        <w:tc>
          <w:tcPr>
            <w:tcW w:w="6946" w:type="dxa"/>
          </w:tcPr>
          <w:p w:rsidR="009F45E0" w:rsidRPr="00BC1AA9" w:rsidRDefault="009F45E0" w:rsidP="00E436A9">
            <w:r w:rsidRPr="00BC1AA9">
              <w:t>Анализ (итоги) работы ДЮСШ в 201</w:t>
            </w:r>
            <w:r w:rsidR="00536193" w:rsidRPr="00BC1AA9">
              <w:t>8</w:t>
            </w:r>
            <w:r w:rsidRPr="00BC1AA9">
              <w:t>-201</w:t>
            </w:r>
            <w:r w:rsidR="00E436A9" w:rsidRPr="00BC1AA9">
              <w:t>9</w:t>
            </w:r>
            <w:r w:rsidRPr="00BC1AA9">
              <w:t xml:space="preserve"> уч.</w:t>
            </w:r>
            <w:r w:rsidR="00536193" w:rsidRPr="00BC1AA9">
              <w:t xml:space="preserve"> </w:t>
            </w:r>
            <w:r w:rsidRPr="00BC1AA9">
              <w:t>году</w:t>
            </w:r>
          </w:p>
        </w:tc>
        <w:tc>
          <w:tcPr>
            <w:tcW w:w="2551" w:type="dxa"/>
          </w:tcPr>
          <w:p w:rsidR="009F45E0" w:rsidRPr="00BC1AA9" w:rsidRDefault="002657DA" w:rsidP="002657DA">
            <w:r w:rsidRPr="00BC1AA9">
              <w:t>администрация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2657DA" w:rsidP="002657DA">
            <w:pPr>
              <w:jc w:val="center"/>
            </w:pPr>
            <w:r w:rsidRPr="00BC1AA9">
              <w:t>2</w:t>
            </w:r>
          </w:p>
        </w:tc>
        <w:tc>
          <w:tcPr>
            <w:tcW w:w="6946" w:type="dxa"/>
          </w:tcPr>
          <w:p w:rsidR="00935D13" w:rsidRDefault="00102E35" w:rsidP="009F45E0">
            <w:r w:rsidRPr="00BC1AA9">
              <w:t>Утверждение</w:t>
            </w:r>
            <w:r w:rsidR="00935D13">
              <w:t>:</w:t>
            </w:r>
          </w:p>
          <w:p w:rsidR="00A972C0" w:rsidRPr="00BC1AA9" w:rsidRDefault="00935D13" w:rsidP="009F45E0">
            <w:r>
              <w:t>-</w:t>
            </w:r>
            <w:r w:rsidR="00102E35" w:rsidRPr="00BC1AA9">
              <w:t xml:space="preserve"> </w:t>
            </w:r>
            <w:r w:rsidR="00A972C0" w:rsidRPr="00BC1AA9">
              <w:t>локальных актов и учебно-методической документации, регламентирующей деятельность ДЮСШ:</w:t>
            </w:r>
          </w:p>
          <w:p w:rsidR="00427A25" w:rsidRPr="00BC1AA9" w:rsidRDefault="00427A25" w:rsidP="009F45E0">
            <w:r w:rsidRPr="00BC1AA9">
              <w:t xml:space="preserve">- образовательную программу МБУДО «Холмовская ДЮСШ» на 2019-2020 г </w:t>
            </w:r>
            <w:proofErr w:type="spellStart"/>
            <w:r w:rsidRPr="00BC1AA9">
              <w:t>г</w:t>
            </w:r>
            <w:proofErr w:type="spellEnd"/>
            <w:r w:rsidRPr="00BC1AA9">
              <w:t xml:space="preserve"> </w:t>
            </w:r>
          </w:p>
          <w:p w:rsidR="00102E35" w:rsidRPr="00BC1AA9" w:rsidRDefault="00427A25" w:rsidP="009F45E0">
            <w:r w:rsidRPr="00BC1AA9">
              <w:t xml:space="preserve">- </w:t>
            </w:r>
            <w:r w:rsidR="00102E35" w:rsidRPr="00BC1AA9">
              <w:t xml:space="preserve">плана работы, </w:t>
            </w:r>
          </w:p>
          <w:p w:rsidR="00D71E3F" w:rsidRPr="00BC1AA9" w:rsidRDefault="00427A25" w:rsidP="009F45E0">
            <w:r w:rsidRPr="00BC1AA9">
              <w:t xml:space="preserve">- </w:t>
            </w:r>
            <w:r w:rsidR="00102E35" w:rsidRPr="00BC1AA9">
              <w:t>плана внут</w:t>
            </w:r>
            <w:r w:rsidR="001E3D4F" w:rsidRPr="00BC1AA9">
              <w:t>реннего мониторинга оценки качества</w:t>
            </w:r>
            <w:r w:rsidR="00102E35" w:rsidRPr="00BC1AA9">
              <w:t xml:space="preserve">, </w:t>
            </w:r>
          </w:p>
          <w:p w:rsidR="00EB54C0" w:rsidRPr="00BC1AA9" w:rsidRDefault="00427A25" w:rsidP="00E436A9">
            <w:r w:rsidRPr="00BC1AA9">
              <w:t xml:space="preserve">- плана работы </w:t>
            </w:r>
            <w:r w:rsidR="00102E35" w:rsidRPr="00BC1AA9">
              <w:t>педагогического совета на 201</w:t>
            </w:r>
            <w:r w:rsidR="00536193" w:rsidRPr="00BC1AA9">
              <w:t>9-2020</w:t>
            </w:r>
            <w:r w:rsidR="00102E35" w:rsidRPr="00BC1AA9">
              <w:t xml:space="preserve"> г.</w:t>
            </w:r>
            <w:r w:rsidR="00A972C0" w:rsidRPr="00BC1AA9">
              <w:t xml:space="preserve"> </w:t>
            </w:r>
          </w:p>
          <w:p w:rsidR="00EB54C0" w:rsidRPr="00BC1AA9" w:rsidRDefault="00EB54C0" w:rsidP="00EB54C0">
            <w:pPr>
              <w:spacing w:line="236" w:lineRule="auto"/>
              <w:ind w:right="-360"/>
            </w:pPr>
            <w:r w:rsidRPr="00BC1AA9">
              <w:t xml:space="preserve">- </w:t>
            </w:r>
            <w:r w:rsidRPr="00BC1AA9">
              <w:rPr>
                <w:bCs/>
              </w:rPr>
              <w:t>модельных (типовых) локальных нормативных актов образовательного учреждения, обеспечивающих реализацию алгоритма внедрения профессионального стандарта педагога дополнительного образования</w:t>
            </w:r>
            <w:r w:rsidR="00224B8E">
              <w:rPr>
                <w:bCs/>
              </w:rPr>
              <w:t>.</w:t>
            </w:r>
            <w:r w:rsidR="00224B8E" w:rsidRPr="00224B8E">
              <w:rPr>
                <w:bCs/>
                <w:color w:val="222222"/>
              </w:rPr>
              <w:t xml:space="preserve"> О внедрени</w:t>
            </w:r>
            <w:r w:rsidR="00224B8E">
              <w:rPr>
                <w:bCs/>
                <w:color w:val="222222"/>
              </w:rPr>
              <w:t xml:space="preserve">и </w:t>
            </w:r>
            <w:r w:rsidR="00224B8E" w:rsidRPr="00224B8E">
              <w:rPr>
                <w:bCs/>
                <w:color w:val="222222"/>
              </w:rPr>
              <w:t>профессиональных стандартов в МБУДО «Холмовская ДЮСШ»</w:t>
            </w:r>
          </w:p>
          <w:p w:rsidR="009F45E0" w:rsidRPr="00BC1AA9" w:rsidRDefault="00A972C0" w:rsidP="00E436A9">
            <w:r w:rsidRPr="00BC1AA9">
              <w:t>и др.</w:t>
            </w:r>
          </w:p>
        </w:tc>
        <w:tc>
          <w:tcPr>
            <w:tcW w:w="2551" w:type="dxa"/>
          </w:tcPr>
          <w:p w:rsidR="009F45E0" w:rsidRPr="00BC1AA9" w:rsidRDefault="002657DA" w:rsidP="002657DA">
            <w:r w:rsidRPr="00BC1AA9">
              <w:t>администрация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2657DA" w:rsidP="002657DA">
            <w:pPr>
              <w:jc w:val="center"/>
            </w:pPr>
            <w:r w:rsidRPr="00BC1AA9">
              <w:t>3</w:t>
            </w:r>
          </w:p>
        </w:tc>
        <w:tc>
          <w:tcPr>
            <w:tcW w:w="6946" w:type="dxa"/>
          </w:tcPr>
          <w:p w:rsidR="009F45E0" w:rsidRPr="00BC1AA9" w:rsidRDefault="00D71E3F" w:rsidP="00102E35">
            <w:r w:rsidRPr="00BC1AA9">
              <w:t>Распределение учебных часов п</w:t>
            </w:r>
            <w:r w:rsidR="00A972C0" w:rsidRPr="00BC1AA9">
              <w:t>о группам, комплектование групп</w:t>
            </w:r>
            <w:r w:rsidRPr="00BC1AA9">
              <w:t>,</w:t>
            </w:r>
            <w:r w:rsidR="00A972C0" w:rsidRPr="00BC1AA9">
              <w:t xml:space="preserve"> </w:t>
            </w:r>
            <w:r w:rsidRPr="00BC1AA9">
              <w:t>предварительная тарификация</w:t>
            </w:r>
          </w:p>
        </w:tc>
        <w:tc>
          <w:tcPr>
            <w:tcW w:w="2551" w:type="dxa"/>
          </w:tcPr>
          <w:p w:rsidR="009F45E0" w:rsidRPr="00BC1AA9" w:rsidRDefault="002657DA" w:rsidP="002657DA">
            <w:r w:rsidRPr="00BC1AA9">
              <w:t>директор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2657DA" w:rsidP="002657DA">
            <w:pPr>
              <w:jc w:val="center"/>
            </w:pPr>
            <w:r w:rsidRPr="00BC1AA9">
              <w:t>4</w:t>
            </w:r>
          </w:p>
        </w:tc>
        <w:tc>
          <w:tcPr>
            <w:tcW w:w="6946" w:type="dxa"/>
          </w:tcPr>
          <w:p w:rsidR="009F45E0" w:rsidRPr="00BC1AA9" w:rsidRDefault="00A972C0" w:rsidP="00D71E3F">
            <w:r w:rsidRPr="00BC1AA9">
              <w:t>Ведение учебной документации: сроки, требования</w:t>
            </w:r>
          </w:p>
          <w:p w:rsidR="007C3214" w:rsidRPr="00BC1AA9" w:rsidRDefault="007C3214" w:rsidP="00D71E3F"/>
        </w:tc>
        <w:tc>
          <w:tcPr>
            <w:tcW w:w="2551" w:type="dxa"/>
          </w:tcPr>
          <w:p w:rsidR="00511149" w:rsidRPr="00BC1AA9" w:rsidRDefault="00511149" w:rsidP="002657DA">
            <w:r w:rsidRPr="00BC1AA9">
              <w:t>методист</w:t>
            </w:r>
            <w:r w:rsidR="00834DF6" w:rsidRPr="00BC1AA9">
              <w:t>,</w:t>
            </w:r>
          </w:p>
          <w:p w:rsidR="009F45E0" w:rsidRPr="00BC1AA9" w:rsidRDefault="00834DF6" w:rsidP="002657DA">
            <w:r w:rsidRPr="00BC1AA9">
              <w:t xml:space="preserve"> тренеры</w:t>
            </w:r>
          </w:p>
        </w:tc>
      </w:tr>
      <w:tr w:rsidR="002657DA" w:rsidRPr="00BC1AA9">
        <w:tc>
          <w:tcPr>
            <w:tcW w:w="710" w:type="dxa"/>
          </w:tcPr>
          <w:p w:rsidR="002657DA" w:rsidRPr="00BC1AA9" w:rsidRDefault="002657DA" w:rsidP="002657DA">
            <w:pPr>
              <w:jc w:val="center"/>
            </w:pPr>
            <w:r w:rsidRPr="00BC1AA9">
              <w:t>5</w:t>
            </w:r>
          </w:p>
        </w:tc>
        <w:tc>
          <w:tcPr>
            <w:tcW w:w="6946" w:type="dxa"/>
          </w:tcPr>
          <w:p w:rsidR="002657DA" w:rsidRPr="00BC1AA9" w:rsidRDefault="002657DA" w:rsidP="00D71E3F">
            <w:r w:rsidRPr="00BC1AA9">
              <w:t>Порядок зачисления, отчисления, перевода учащихся</w:t>
            </w:r>
          </w:p>
          <w:p w:rsidR="002657DA" w:rsidRPr="00BC1AA9" w:rsidRDefault="002657DA" w:rsidP="00D71E3F">
            <w:r w:rsidRPr="00BC1AA9">
              <w:t>(оформл</w:t>
            </w:r>
            <w:r w:rsidR="00536193" w:rsidRPr="00BC1AA9">
              <w:t xml:space="preserve">ение документации, требования к </w:t>
            </w:r>
            <w:proofErr w:type="spellStart"/>
            <w:r w:rsidRPr="00BC1AA9">
              <w:t>физ.подготовке</w:t>
            </w:r>
            <w:proofErr w:type="spellEnd"/>
            <w:r w:rsidRPr="00BC1AA9">
              <w:t>)</w:t>
            </w:r>
          </w:p>
        </w:tc>
        <w:tc>
          <w:tcPr>
            <w:tcW w:w="2551" w:type="dxa"/>
          </w:tcPr>
          <w:p w:rsidR="00E763E1" w:rsidRPr="00BC1AA9" w:rsidRDefault="00E763E1" w:rsidP="002657DA">
            <w:r w:rsidRPr="00BC1AA9">
              <w:t>директор</w:t>
            </w:r>
            <w:r w:rsidR="00EF1DA8" w:rsidRPr="00BC1AA9">
              <w:t>,</w:t>
            </w:r>
          </w:p>
          <w:p w:rsidR="002657DA" w:rsidRPr="00BC1AA9" w:rsidRDefault="00EF1DA8" w:rsidP="002657DA">
            <w:r w:rsidRPr="00BC1AA9">
              <w:t xml:space="preserve"> тренеры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B73815" w:rsidP="002657DA">
            <w:pPr>
              <w:jc w:val="center"/>
            </w:pPr>
            <w:r w:rsidRPr="00BC1AA9">
              <w:t>6</w:t>
            </w:r>
          </w:p>
        </w:tc>
        <w:tc>
          <w:tcPr>
            <w:tcW w:w="6946" w:type="dxa"/>
          </w:tcPr>
          <w:p w:rsidR="009F45E0" w:rsidRPr="00BC1AA9" w:rsidRDefault="002657DA" w:rsidP="00D71E3F">
            <w:r w:rsidRPr="00BC1AA9">
              <w:t xml:space="preserve">Аттестация </w:t>
            </w:r>
            <w:proofErr w:type="spellStart"/>
            <w:r w:rsidRPr="00BC1AA9">
              <w:t>пед</w:t>
            </w:r>
            <w:proofErr w:type="spellEnd"/>
            <w:r w:rsidRPr="00BC1AA9">
              <w:t>.</w:t>
            </w:r>
            <w:r w:rsidR="00536193" w:rsidRPr="00BC1AA9">
              <w:t xml:space="preserve"> </w:t>
            </w:r>
            <w:r w:rsidR="000558F2" w:rsidRPr="00BC1AA9">
              <w:t>Р</w:t>
            </w:r>
            <w:r w:rsidRPr="00BC1AA9">
              <w:t>аботников и прохождение повышения квалификации в 201</w:t>
            </w:r>
            <w:r w:rsidR="00536193" w:rsidRPr="00BC1AA9">
              <w:t>9-2020</w:t>
            </w:r>
            <w:r w:rsidRPr="00BC1AA9">
              <w:t xml:space="preserve"> </w:t>
            </w:r>
            <w:proofErr w:type="spellStart"/>
            <w:r w:rsidRPr="00BC1AA9">
              <w:t>уч.году</w:t>
            </w:r>
            <w:proofErr w:type="spellEnd"/>
            <w:r w:rsidR="00834DF6" w:rsidRPr="00BC1AA9">
              <w:t xml:space="preserve"> (порядок, сроки, требования к подготовке документации)</w:t>
            </w:r>
          </w:p>
        </w:tc>
        <w:tc>
          <w:tcPr>
            <w:tcW w:w="2551" w:type="dxa"/>
          </w:tcPr>
          <w:p w:rsidR="00834DF6" w:rsidRPr="00BC1AA9" w:rsidRDefault="00E763E1" w:rsidP="002657DA">
            <w:r w:rsidRPr="00BC1AA9">
              <w:t>методист</w:t>
            </w:r>
            <w:r w:rsidR="00834DF6" w:rsidRPr="00BC1AA9">
              <w:t xml:space="preserve">, </w:t>
            </w:r>
          </w:p>
          <w:p w:rsidR="009F45E0" w:rsidRPr="00BC1AA9" w:rsidRDefault="00EF1DA8" w:rsidP="002657DA">
            <w:r w:rsidRPr="00BC1AA9">
              <w:t>тренеры</w:t>
            </w:r>
          </w:p>
        </w:tc>
      </w:tr>
      <w:tr w:rsidR="009F45E0" w:rsidRPr="00BC1AA9">
        <w:tc>
          <w:tcPr>
            <w:tcW w:w="710" w:type="dxa"/>
          </w:tcPr>
          <w:p w:rsidR="009F45E0" w:rsidRPr="00BC1AA9" w:rsidRDefault="009F45E0" w:rsidP="00D15B0D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2657DA" w:rsidRPr="00BC1AA9" w:rsidRDefault="002657DA" w:rsidP="002657DA">
            <w:pPr>
              <w:jc w:val="center"/>
              <w:rPr>
                <w:b/>
              </w:rPr>
            </w:pPr>
          </w:p>
          <w:p w:rsidR="009F45E0" w:rsidRPr="00BC1AA9" w:rsidRDefault="00224B8E" w:rsidP="0060132B">
            <w:pPr>
              <w:jc w:val="center"/>
              <w:rPr>
                <w:b/>
              </w:rPr>
            </w:pPr>
            <w:r w:rsidRPr="00224B8E">
              <w:rPr>
                <w:b/>
              </w:rPr>
              <w:t xml:space="preserve">26 </w:t>
            </w:r>
            <w:r w:rsidR="00B73815" w:rsidRPr="00224B8E">
              <w:rPr>
                <w:b/>
              </w:rPr>
              <w:t>ДЕКАБ</w:t>
            </w:r>
            <w:r w:rsidR="002657DA" w:rsidRPr="00224B8E">
              <w:rPr>
                <w:b/>
              </w:rPr>
              <w:t>Р</w:t>
            </w:r>
            <w:r w:rsidR="00356C91" w:rsidRPr="00224B8E">
              <w:rPr>
                <w:b/>
              </w:rPr>
              <w:t>Я</w:t>
            </w:r>
            <w:r w:rsidR="00536193" w:rsidRPr="00224B8E">
              <w:rPr>
                <w:b/>
              </w:rPr>
              <w:t xml:space="preserve"> 2019 г.</w:t>
            </w:r>
          </w:p>
        </w:tc>
        <w:tc>
          <w:tcPr>
            <w:tcW w:w="2551" w:type="dxa"/>
          </w:tcPr>
          <w:p w:rsidR="009F45E0" w:rsidRPr="00BC1AA9" w:rsidRDefault="009F45E0" w:rsidP="00D15B0D">
            <w:pPr>
              <w:jc w:val="center"/>
              <w:rPr>
                <w:b/>
              </w:rPr>
            </w:pPr>
          </w:p>
        </w:tc>
      </w:tr>
      <w:tr w:rsidR="00FB0DDD" w:rsidRPr="00BC1AA9">
        <w:tc>
          <w:tcPr>
            <w:tcW w:w="710" w:type="dxa"/>
          </w:tcPr>
          <w:p w:rsidR="00FB0DDD" w:rsidRPr="00BC1AA9" w:rsidRDefault="002A6FC1" w:rsidP="00D15B0D">
            <w:pPr>
              <w:jc w:val="center"/>
            </w:pPr>
            <w:r w:rsidRPr="00BC1AA9">
              <w:t>1</w:t>
            </w:r>
          </w:p>
        </w:tc>
        <w:tc>
          <w:tcPr>
            <w:tcW w:w="6946" w:type="dxa"/>
          </w:tcPr>
          <w:p w:rsidR="00FB0DDD" w:rsidRPr="00BC1AA9" w:rsidRDefault="00FB0DDD" w:rsidP="005B42F4">
            <w:pPr>
              <w:spacing w:before="100" w:beforeAutospacing="1" w:after="100" w:afterAutospacing="1" w:line="180" w:lineRule="atLeast"/>
            </w:pPr>
            <w:r w:rsidRPr="00BC1AA9">
              <w:t>Рассмотрение проекта и утверждение календаря спортивно-массовых и физкультурно-оз</w:t>
            </w:r>
            <w:r w:rsidR="00536193" w:rsidRPr="00BC1AA9">
              <w:t>доровительных мероприятий на 2020</w:t>
            </w:r>
            <w:r w:rsidRPr="00BC1AA9">
              <w:t xml:space="preserve"> год</w:t>
            </w:r>
          </w:p>
        </w:tc>
        <w:tc>
          <w:tcPr>
            <w:tcW w:w="2551" w:type="dxa"/>
          </w:tcPr>
          <w:p w:rsidR="00511149" w:rsidRPr="00BC1AA9" w:rsidRDefault="00536193" w:rsidP="005B42F4">
            <w:r w:rsidRPr="00BC1AA9">
              <w:t>д</w:t>
            </w:r>
            <w:r w:rsidR="005B42F4" w:rsidRPr="00BC1AA9">
              <w:t>иректор</w:t>
            </w:r>
            <w:r w:rsidR="00511149" w:rsidRPr="00BC1AA9">
              <w:t xml:space="preserve">, </w:t>
            </w:r>
          </w:p>
          <w:p w:rsidR="00FB0DDD" w:rsidRPr="00BC1AA9" w:rsidRDefault="00EF1DA8" w:rsidP="005B42F4">
            <w:r w:rsidRPr="00BC1AA9">
              <w:t>тренеры</w:t>
            </w:r>
          </w:p>
        </w:tc>
      </w:tr>
      <w:tr w:rsidR="00FB0DDD" w:rsidRPr="00BC1AA9">
        <w:tc>
          <w:tcPr>
            <w:tcW w:w="710" w:type="dxa"/>
          </w:tcPr>
          <w:p w:rsidR="00FB0DDD" w:rsidRPr="00BC1AA9" w:rsidRDefault="002A6FC1" w:rsidP="00D15B0D">
            <w:pPr>
              <w:jc w:val="center"/>
            </w:pPr>
            <w:r w:rsidRPr="00BC1AA9">
              <w:t>2</w:t>
            </w:r>
          </w:p>
        </w:tc>
        <w:tc>
          <w:tcPr>
            <w:tcW w:w="6946" w:type="dxa"/>
          </w:tcPr>
          <w:p w:rsidR="00FB0DDD" w:rsidRPr="00BC1AA9" w:rsidRDefault="00FB0DDD" w:rsidP="005B42F4">
            <w:r w:rsidRPr="00BC1AA9">
              <w:t>Анализ результатов соревнований (за период сентябрь-ноябрь)</w:t>
            </w:r>
          </w:p>
          <w:p w:rsidR="00EF1DA8" w:rsidRPr="00BC1AA9" w:rsidRDefault="00EF1DA8" w:rsidP="005B42F4"/>
        </w:tc>
        <w:tc>
          <w:tcPr>
            <w:tcW w:w="2551" w:type="dxa"/>
          </w:tcPr>
          <w:p w:rsidR="00E763E1" w:rsidRPr="00BC1AA9" w:rsidRDefault="00E763E1" w:rsidP="00E763E1">
            <w:r w:rsidRPr="00BC1AA9">
              <w:t xml:space="preserve">директор, </w:t>
            </w:r>
          </w:p>
          <w:p w:rsidR="00FB0DDD" w:rsidRPr="00BC1AA9" w:rsidRDefault="00E763E1" w:rsidP="00E763E1">
            <w:r w:rsidRPr="00BC1AA9">
              <w:t>тренеры</w:t>
            </w:r>
          </w:p>
        </w:tc>
      </w:tr>
      <w:tr w:rsidR="00FB0DDD" w:rsidRPr="00BC1AA9">
        <w:tc>
          <w:tcPr>
            <w:tcW w:w="710" w:type="dxa"/>
          </w:tcPr>
          <w:p w:rsidR="00FB0DDD" w:rsidRPr="00BC1AA9" w:rsidRDefault="002A6FC1" w:rsidP="00D15B0D">
            <w:pPr>
              <w:jc w:val="center"/>
            </w:pPr>
            <w:r w:rsidRPr="00BC1AA9">
              <w:t>3</w:t>
            </w:r>
          </w:p>
        </w:tc>
        <w:tc>
          <w:tcPr>
            <w:tcW w:w="6946" w:type="dxa"/>
          </w:tcPr>
          <w:p w:rsidR="00FB0DDD" w:rsidRPr="00BC1AA9" w:rsidRDefault="00FB0DDD" w:rsidP="00511149">
            <w:r w:rsidRPr="00BC1AA9">
              <w:t>Выполнение учащимися нормативов</w:t>
            </w:r>
            <w:r w:rsidR="00511149" w:rsidRPr="00BC1AA9">
              <w:t xml:space="preserve"> ОФП</w:t>
            </w:r>
            <w:r w:rsidRPr="00BC1AA9">
              <w:t xml:space="preserve">, мониторинг развития </w:t>
            </w:r>
            <w:proofErr w:type="spellStart"/>
            <w:r w:rsidRPr="00BC1AA9">
              <w:t>физ.качеств</w:t>
            </w:r>
            <w:proofErr w:type="spellEnd"/>
          </w:p>
        </w:tc>
        <w:tc>
          <w:tcPr>
            <w:tcW w:w="2551" w:type="dxa"/>
          </w:tcPr>
          <w:p w:rsidR="00511149" w:rsidRPr="00BC1AA9" w:rsidRDefault="00511149" w:rsidP="005B42F4">
            <w:r w:rsidRPr="00BC1AA9">
              <w:t>методист</w:t>
            </w:r>
            <w:r w:rsidR="00EF1DA8" w:rsidRPr="00BC1AA9">
              <w:t xml:space="preserve">, </w:t>
            </w:r>
          </w:p>
          <w:p w:rsidR="00FB0DDD" w:rsidRPr="00BC1AA9" w:rsidRDefault="00EF1DA8" w:rsidP="005B42F4">
            <w:r w:rsidRPr="00BC1AA9">
              <w:t>тренеры</w:t>
            </w:r>
          </w:p>
        </w:tc>
      </w:tr>
      <w:tr w:rsidR="002A6FC1" w:rsidRPr="00BC1AA9">
        <w:tc>
          <w:tcPr>
            <w:tcW w:w="710" w:type="dxa"/>
          </w:tcPr>
          <w:p w:rsidR="002A6FC1" w:rsidRPr="00BC1AA9" w:rsidRDefault="00935D13" w:rsidP="00D15B0D">
            <w:pPr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2A6FC1" w:rsidRPr="00BC1AA9" w:rsidRDefault="00E763E1" w:rsidP="00E763E1">
            <w:proofErr w:type="gramStart"/>
            <w:r w:rsidRPr="00BC1AA9">
              <w:t xml:space="preserve">Подготовка </w:t>
            </w:r>
            <w:r w:rsidR="00536193" w:rsidRPr="00BC1AA9">
              <w:t xml:space="preserve"> графика</w:t>
            </w:r>
            <w:proofErr w:type="gramEnd"/>
            <w:r w:rsidR="00536193" w:rsidRPr="00BC1AA9">
              <w:t xml:space="preserve"> отпусков на 2020</w:t>
            </w:r>
            <w:r w:rsidR="002A6FC1" w:rsidRPr="00BC1AA9">
              <w:t xml:space="preserve"> год</w:t>
            </w:r>
          </w:p>
        </w:tc>
        <w:tc>
          <w:tcPr>
            <w:tcW w:w="2551" w:type="dxa"/>
          </w:tcPr>
          <w:p w:rsidR="002A6FC1" w:rsidRPr="00BC1AA9" w:rsidRDefault="00E763E1" w:rsidP="005B42F4">
            <w:r w:rsidRPr="00BC1AA9">
              <w:t>директор</w:t>
            </w:r>
          </w:p>
        </w:tc>
      </w:tr>
      <w:tr w:rsidR="005B42F4" w:rsidRPr="00BC1AA9">
        <w:tc>
          <w:tcPr>
            <w:tcW w:w="710" w:type="dxa"/>
          </w:tcPr>
          <w:p w:rsidR="005B42F4" w:rsidRPr="00BC1AA9" w:rsidRDefault="00935D13" w:rsidP="00D15B0D">
            <w:pPr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5B42F4" w:rsidRPr="00BC1AA9" w:rsidRDefault="002A6FC1" w:rsidP="005B42F4">
            <w:r w:rsidRPr="00BC1AA9">
              <w:t xml:space="preserve">Работа с родителями </w:t>
            </w:r>
            <w:r w:rsidR="005B42F4" w:rsidRPr="00BC1AA9">
              <w:t xml:space="preserve"> </w:t>
            </w:r>
          </w:p>
        </w:tc>
        <w:tc>
          <w:tcPr>
            <w:tcW w:w="2551" w:type="dxa"/>
          </w:tcPr>
          <w:p w:rsidR="00511149" w:rsidRPr="00BC1AA9" w:rsidRDefault="00511149" w:rsidP="002A6FC1">
            <w:r w:rsidRPr="00BC1AA9">
              <w:t>методист</w:t>
            </w:r>
            <w:r w:rsidR="00EF1DA8" w:rsidRPr="00BC1AA9">
              <w:t>,</w:t>
            </w:r>
          </w:p>
          <w:p w:rsidR="004912D5" w:rsidRPr="00BC1AA9" w:rsidRDefault="00EF1DA8" w:rsidP="002A6FC1">
            <w:r w:rsidRPr="00BC1AA9">
              <w:t xml:space="preserve"> тренеры</w:t>
            </w:r>
          </w:p>
        </w:tc>
      </w:tr>
      <w:tr w:rsidR="004912D5" w:rsidRPr="00BC1AA9">
        <w:tc>
          <w:tcPr>
            <w:tcW w:w="710" w:type="dxa"/>
          </w:tcPr>
          <w:p w:rsidR="004912D5" w:rsidRPr="00BC1AA9" w:rsidRDefault="004912D5" w:rsidP="00D15B0D">
            <w:pPr>
              <w:jc w:val="center"/>
            </w:pPr>
            <w:r w:rsidRPr="00BC1AA9">
              <w:t>7</w:t>
            </w:r>
          </w:p>
        </w:tc>
        <w:tc>
          <w:tcPr>
            <w:tcW w:w="6946" w:type="dxa"/>
          </w:tcPr>
          <w:p w:rsidR="004912D5" w:rsidRPr="00BC1AA9" w:rsidRDefault="004912D5" w:rsidP="005B42F4">
            <w:r w:rsidRPr="00BC1AA9">
              <w:t>Участие в профессиональных конкурсах: условия, требования, кандидаты.</w:t>
            </w:r>
          </w:p>
        </w:tc>
        <w:tc>
          <w:tcPr>
            <w:tcW w:w="2551" w:type="dxa"/>
          </w:tcPr>
          <w:p w:rsidR="00511149" w:rsidRPr="00BC1AA9" w:rsidRDefault="000558F2" w:rsidP="002A6FC1">
            <w:r w:rsidRPr="00BC1AA9">
              <w:t>М</w:t>
            </w:r>
            <w:r w:rsidR="00511149" w:rsidRPr="00BC1AA9">
              <w:t>етодист</w:t>
            </w:r>
            <w:r w:rsidR="00EF1DA8" w:rsidRPr="00BC1AA9">
              <w:t>,</w:t>
            </w:r>
          </w:p>
          <w:p w:rsidR="004912D5" w:rsidRPr="00BC1AA9" w:rsidRDefault="00EF1DA8" w:rsidP="002A6FC1">
            <w:r w:rsidRPr="00BC1AA9">
              <w:t xml:space="preserve"> тренеры</w:t>
            </w:r>
          </w:p>
        </w:tc>
      </w:tr>
      <w:tr w:rsidR="005B42F4" w:rsidRPr="00BC1AA9">
        <w:tc>
          <w:tcPr>
            <w:tcW w:w="710" w:type="dxa"/>
          </w:tcPr>
          <w:p w:rsidR="005B42F4" w:rsidRPr="00BC1AA9" w:rsidRDefault="005B42F4" w:rsidP="00D15B0D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E575B" w:rsidRPr="00BC1AA9" w:rsidRDefault="00CE575B" w:rsidP="00F82059">
            <w:pPr>
              <w:jc w:val="center"/>
              <w:rPr>
                <w:b/>
              </w:rPr>
            </w:pPr>
          </w:p>
          <w:p w:rsidR="00CE575B" w:rsidRPr="00BC1AA9" w:rsidRDefault="00F82059" w:rsidP="00511149">
            <w:pPr>
              <w:jc w:val="center"/>
              <w:rPr>
                <w:b/>
              </w:rPr>
            </w:pPr>
            <w:r w:rsidRPr="00BC1AA9">
              <w:rPr>
                <w:b/>
              </w:rPr>
              <w:t>МАРТ</w:t>
            </w:r>
            <w:r w:rsidR="00536193" w:rsidRPr="00BC1AA9">
              <w:rPr>
                <w:b/>
              </w:rPr>
              <w:t xml:space="preserve"> 2020</w:t>
            </w:r>
            <w:r w:rsidR="00EF1DA8" w:rsidRPr="00BC1AA9">
              <w:rPr>
                <w:b/>
              </w:rPr>
              <w:t xml:space="preserve"> г.</w:t>
            </w:r>
          </w:p>
        </w:tc>
        <w:tc>
          <w:tcPr>
            <w:tcW w:w="2551" w:type="dxa"/>
          </w:tcPr>
          <w:p w:rsidR="005B42F4" w:rsidRPr="00BC1AA9" w:rsidRDefault="005B42F4" w:rsidP="00D15B0D">
            <w:pPr>
              <w:jc w:val="center"/>
              <w:rPr>
                <w:b/>
              </w:rPr>
            </w:pPr>
          </w:p>
        </w:tc>
      </w:tr>
      <w:tr w:rsidR="005B42F4" w:rsidRPr="00BC1AA9">
        <w:tc>
          <w:tcPr>
            <w:tcW w:w="710" w:type="dxa"/>
          </w:tcPr>
          <w:p w:rsidR="005B42F4" w:rsidRPr="00BC1AA9" w:rsidRDefault="004912D5" w:rsidP="00D15B0D">
            <w:pPr>
              <w:jc w:val="center"/>
            </w:pPr>
            <w:r w:rsidRPr="00BC1AA9">
              <w:t>1</w:t>
            </w:r>
          </w:p>
        </w:tc>
        <w:tc>
          <w:tcPr>
            <w:tcW w:w="6946" w:type="dxa"/>
          </w:tcPr>
          <w:p w:rsidR="005B42F4" w:rsidRPr="00BC1AA9" w:rsidRDefault="004912D5" w:rsidP="00E763E1">
            <w:r w:rsidRPr="00BC1AA9">
              <w:t xml:space="preserve">Анализ результатов соревнований (за период </w:t>
            </w:r>
            <w:r w:rsidR="00E763E1" w:rsidRPr="00BC1AA9">
              <w:t>нояб</w:t>
            </w:r>
            <w:r w:rsidRPr="00BC1AA9">
              <w:t>рь-февраль)</w:t>
            </w:r>
          </w:p>
        </w:tc>
        <w:tc>
          <w:tcPr>
            <w:tcW w:w="2551" w:type="dxa"/>
          </w:tcPr>
          <w:p w:rsidR="00E763E1" w:rsidRPr="00BC1AA9" w:rsidRDefault="00E763E1" w:rsidP="00E763E1">
            <w:r w:rsidRPr="00BC1AA9">
              <w:t xml:space="preserve">директор, </w:t>
            </w:r>
          </w:p>
          <w:p w:rsidR="005B42F4" w:rsidRPr="00BC1AA9" w:rsidRDefault="00E763E1" w:rsidP="00E763E1">
            <w:r w:rsidRPr="00BC1AA9">
              <w:t>методист</w:t>
            </w:r>
          </w:p>
        </w:tc>
      </w:tr>
      <w:tr w:rsidR="005B42F4" w:rsidRPr="00BC1AA9">
        <w:tc>
          <w:tcPr>
            <w:tcW w:w="710" w:type="dxa"/>
          </w:tcPr>
          <w:p w:rsidR="005B42F4" w:rsidRPr="00BC1AA9" w:rsidRDefault="004912D5" w:rsidP="00D15B0D">
            <w:pPr>
              <w:jc w:val="center"/>
            </w:pPr>
            <w:r w:rsidRPr="00BC1AA9">
              <w:t>2</w:t>
            </w:r>
          </w:p>
        </w:tc>
        <w:tc>
          <w:tcPr>
            <w:tcW w:w="6946" w:type="dxa"/>
          </w:tcPr>
          <w:p w:rsidR="005B42F4" w:rsidRPr="00BC1AA9" w:rsidRDefault="004912D5" w:rsidP="00E944BE">
            <w:pPr>
              <w:pStyle w:val="a4"/>
              <w:jc w:val="both"/>
              <w:rPr>
                <w:sz w:val="24"/>
              </w:rPr>
            </w:pPr>
            <w:r w:rsidRPr="00BC1AA9">
              <w:rPr>
                <w:sz w:val="24"/>
              </w:rPr>
              <w:t xml:space="preserve">Обобщение опыта работы тренеров преподавателей по отделениям </w:t>
            </w:r>
          </w:p>
        </w:tc>
        <w:tc>
          <w:tcPr>
            <w:tcW w:w="2551" w:type="dxa"/>
          </w:tcPr>
          <w:p w:rsidR="00E763E1" w:rsidRPr="00BC1AA9" w:rsidRDefault="00E763E1" w:rsidP="00E763E1">
            <w:r w:rsidRPr="00BC1AA9">
              <w:t>методист,</w:t>
            </w:r>
          </w:p>
          <w:p w:rsidR="004912D5" w:rsidRPr="00BC1AA9" w:rsidRDefault="00E763E1" w:rsidP="00E763E1">
            <w:r w:rsidRPr="00BC1AA9">
              <w:t xml:space="preserve"> тренеры</w:t>
            </w:r>
          </w:p>
        </w:tc>
      </w:tr>
      <w:tr w:rsidR="004912D5" w:rsidRPr="00BC1AA9">
        <w:tc>
          <w:tcPr>
            <w:tcW w:w="710" w:type="dxa"/>
          </w:tcPr>
          <w:p w:rsidR="004912D5" w:rsidRPr="00BC1AA9" w:rsidRDefault="00BC25B4" w:rsidP="00D15B0D">
            <w:pPr>
              <w:jc w:val="center"/>
            </w:pPr>
            <w:r w:rsidRPr="00BC1AA9">
              <w:t>3</w:t>
            </w:r>
          </w:p>
        </w:tc>
        <w:tc>
          <w:tcPr>
            <w:tcW w:w="6946" w:type="dxa"/>
          </w:tcPr>
          <w:p w:rsidR="004912D5" w:rsidRPr="00BC1AA9" w:rsidRDefault="004912D5" w:rsidP="005B42F4">
            <w:r w:rsidRPr="00BC1AA9">
              <w:t xml:space="preserve">Анализ оформления, выполнения требований и сроков по </w:t>
            </w:r>
            <w:r w:rsidR="00BC25B4" w:rsidRPr="00BC1AA9">
              <w:t>ведению</w:t>
            </w:r>
            <w:r w:rsidRPr="00BC1AA9">
              <w:t xml:space="preserve"> учебной документации тренерами</w:t>
            </w:r>
          </w:p>
        </w:tc>
        <w:tc>
          <w:tcPr>
            <w:tcW w:w="2551" w:type="dxa"/>
          </w:tcPr>
          <w:p w:rsidR="00E763E1" w:rsidRPr="00BC1AA9" w:rsidRDefault="00E763E1" w:rsidP="00E763E1">
            <w:r w:rsidRPr="00BC1AA9">
              <w:t>методист,</w:t>
            </w:r>
          </w:p>
          <w:p w:rsidR="004912D5" w:rsidRPr="00BC1AA9" w:rsidRDefault="004912D5" w:rsidP="00E763E1"/>
        </w:tc>
      </w:tr>
      <w:tr w:rsidR="00BC25B4" w:rsidRPr="00BC1AA9">
        <w:tc>
          <w:tcPr>
            <w:tcW w:w="710" w:type="dxa"/>
          </w:tcPr>
          <w:p w:rsidR="00BC25B4" w:rsidRPr="00BC1AA9" w:rsidRDefault="00BC25B4" w:rsidP="00D15B0D">
            <w:pPr>
              <w:jc w:val="center"/>
            </w:pPr>
            <w:r w:rsidRPr="00BC1AA9">
              <w:t>4</w:t>
            </w:r>
          </w:p>
        </w:tc>
        <w:tc>
          <w:tcPr>
            <w:tcW w:w="6946" w:type="dxa"/>
          </w:tcPr>
          <w:p w:rsidR="00BC25B4" w:rsidRPr="00BC1AA9" w:rsidRDefault="00BC25B4" w:rsidP="005B42F4">
            <w:r w:rsidRPr="00BC1AA9">
              <w:t>Выполнение и присвоение разрядов воспитанникам</w:t>
            </w:r>
          </w:p>
          <w:p w:rsidR="00BC25B4" w:rsidRPr="00BC1AA9" w:rsidRDefault="00BC25B4" w:rsidP="005B42F4"/>
        </w:tc>
        <w:tc>
          <w:tcPr>
            <w:tcW w:w="2551" w:type="dxa"/>
          </w:tcPr>
          <w:p w:rsidR="00BC25B4" w:rsidRPr="00BC1AA9" w:rsidRDefault="00536193" w:rsidP="004912D5">
            <w:r w:rsidRPr="00BC1AA9">
              <w:t>а</w:t>
            </w:r>
            <w:r w:rsidR="00BC25B4" w:rsidRPr="00BC1AA9">
              <w:t>дминистрация</w:t>
            </w:r>
            <w:r w:rsidRPr="00BC1AA9">
              <w:t>,</w:t>
            </w:r>
          </w:p>
          <w:p w:rsidR="00BD480C" w:rsidRPr="00BC1AA9" w:rsidRDefault="00BD480C" w:rsidP="004912D5">
            <w:r w:rsidRPr="00BC1AA9">
              <w:t>тренеры</w:t>
            </w:r>
          </w:p>
        </w:tc>
      </w:tr>
      <w:tr w:rsidR="004912D5" w:rsidRPr="00BC1AA9">
        <w:tc>
          <w:tcPr>
            <w:tcW w:w="710" w:type="dxa"/>
          </w:tcPr>
          <w:p w:rsidR="004912D5" w:rsidRPr="00BC1AA9" w:rsidRDefault="00BC25B4" w:rsidP="00D15B0D">
            <w:pPr>
              <w:jc w:val="center"/>
            </w:pPr>
            <w:r w:rsidRPr="00BC1AA9">
              <w:t>5</w:t>
            </w:r>
          </w:p>
        </w:tc>
        <w:tc>
          <w:tcPr>
            <w:tcW w:w="6946" w:type="dxa"/>
          </w:tcPr>
          <w:p w:rsidR="004912D5" w:rsidRPr="00BC1AA9" w:rsidRDefault="00BC25B4" w:rsidP="005B42F4">
            <w:pPr>
              <w:rPr>
                <w:color w:val="000000"/>
              </w:rPr>
            </w:pPr>
            <w:r w:rsidRPr="00BC1AA9">
              <w:rPr>
                <w:color w:val="000000"/>
              </w:rPr>
              <w:t>Обсуждение проблем материально-технической базы ДЮСШ по видам спорта: наличие, использование сохранность. Пути решения, предложения и рекомендации.</w:t>
            </w:r>
          </w:p>
        </w:tc>
        <w:tc>
          <w:tcPr>
            <w:tcW w:w="2551" w:type="dxa"/>
          </w:tcPr>
          <w:p w:rsidR="004912D5" w:rsidRPr="00BC1AA9" w:rsidRDefault="000558F2" w:rsidP="004912D5">
            <w:r w:rsidRPr="00BC1AA9">
              <w:t>А</w:t>
            </w:r>
            <w:r w:rsidR="00BC25B4" w:rsidRPr="00BC1AA9">
              <w:t>дминистрация</w:t>
            </w:r>
          </w:p>
        </w:tc>
      </w:tr>
      <w:tr w:rsidR="004A4B0B" w:rsidRPr="00BC1AA9">
        <w:tc>
          <w:tcPr>
            <w:tcW w:w="710" w:type="dxa"/>
          </w:tcPr>
          <w:p w:rsidR="004A4B0B" w:rsidRPr="00BC1AA9" w:rsidRDefault="004A4B0B" w:rsidP="00D15B0D">
            <w:pPr>
              <w:jc w:val="center"/>
            </w:pPr>
            <w:r w:rsidRPr="00BC1AA9">
              <w:t>6</w:t>
            </w:r>
          </w:p>
        </w:tc>
        <w:tc>
          <w:tcPr>
            <w:tcW w:w="6946" w:type="dxa"/>
          </w:tcPr>
          <w:p w:rsidR="004A4B0B" w:rsidRPr="00BC1AA9" w:rsidRDefault="000558F2" w:rsidP="00224B8E">
            <w:pPr>
              <w:rPr>
                <w:color w:val="000000"/>
              </w:rPr>
            </w:pPr>
            <w:r>
              <w:t>И</w:t>
            </w:r>
            <w:r w:rsidR="004A4B0B" w:rsidRPr="00BC1AA9">
              <w:t xml:space="preserve">тоги проведения </w:t>
            </w:r>
            <w:proofErr w:type="spellStart"/>
            <w:r w:rsidR="002B6B51" w:rsidRPr="00BC1AA9">
              <w:t>внутришкольного</w:t>
            </w:r>
            <w:proofErr w:type="spellEnd"/>
            <w:r w:rsidR="002B6B51" w:rsidRPr="00BC1AA9">
              <w:t xml:space="preserve"> </w:t>
            </w:r>
            <w:r w:rsidR="004A4B0B" w:rsidRPr="00BC1AA9">
              <w:t>контроля по обеспечению техники безопасности на занятиях</w:t>
            </w:r>
          </w:p>
        </w:tc>
        <w:tc>
          <w:tcPr>
            <w:tcW w:w="2551" w:type="dxa"/>
          </w:tcPr>
          <w:p w:rsidR="004A4B0B" w:rsidRPr="00BC1AA9" w:rsidRDefault="002B6B51" w:rsidP="004912D5">
            <w:r w:rsidRPr="00BC1AA9">
              <w:t>директор</w:t>
            </w:r>
          </w:p>
        </w:tc>
      </w:tr>
      <w:tr w:rsidR="000558F2" w:rsidRPr="00BC1AA9">
        <w:tc>
          <w:tcPr>
            <w:tcW w:w="710" w:type="dxa"/>
          </w:tcPr>
          <w:p w:rsidR="000558F2" w:rsidRPr="000558F2" w:rsidRDefault="000558F2" w:rsidP="00D15B0D">
            <w:pPr>
              <w:jc w:val="center"/>
            </w:pPr>
            <w:r w:rsidRPr="000558F2">
              <w:t>7.</w:t>
            </w:r>
          </w:p>
        </w:tc>
        <w:tc>
          <w:tcPr>
            <w:tcW w:w="6946" w:type="dxa"/>
          </w:tcPr>
          <w:p w:rsidR="000558F2" w:rsidRPr="000558F2" w:rsidRDefault="000558F2" w:rsidP="000558F2">
            <w:pPr>
              <w:spacing w:after="150" w:line="255" w:lineRule="atLeast"/>
              <w:rPr>
                <w:color w:val="222222"/>
              </w:rPr>
            </w:pPr>
            <w:proofErr w:type="gramStart"/>
            <w:r w:rsidRPr="000558F2">
              <w:rPr>
                <w:color w:val="222222"/>
              </w:rPr>
              <w:t xml:space="preserve">О </w:t>
            </w:r>
            <w:r w:rsidRPr="000558F2">
              <w:rPr>
                <w:color w:val="222222"/>
              </w:rPr>
              <w:t xml:space="preserve"> результатах</w:t>
            </w:r>
            <w:proofErr w:type="gramEnd"/>
            <w:r w:rsidRPr="000558F2">
              <w:rPr>
                <w:color w:val="222222"/>
              </w:rPr>
              <w:t xml:space="preserve"> </w:t>
            </w:r>
            <w:proofErr w:type="spellStart"/>
            <w:r w:rsidRPr="000558F2">
              <w:rPr>
                <w:color w:val="222222"/>
              </w:rPr>
              <w:t>самообследования</w:t>
            </w:r>
            <w:proofErr w:type="spellEnd"/>
            <w:r w:rsidRPr="000558F2">
              <w:rPr>
                <w:color w:val="222222"/>
              </w:rPr>
              <w:t xml:space="preserve"> и обеспечения доступности и открытости информации о деятельности МБУДО «Холмовская ДЮСШ» за 2019 год.   </w:t>
            </w:r>
          </w:p>
        </w:tc>
        <w:tc>
          <w:tcPr>
            <w:tcW w:w="2551" w:type="dxa"/>
          </w:tcPr>
          <w:p w:rsidR="000558F2" w:rsidRPr="000558F2" w:rsidRDefault="000558F2" w:rsidP="000558F2">
            <w:r w:rsidRPr="000558F2">
              <w:t>Председатель комиссии</w:t>
            </w:r>
            <w:r>
              <w:t xml:space="preserve"> по проведению </w:t>
            </w:r>
            <w:proofErr w:type="spellStart"/>
            <w:r>
              <w:t>самообследования</w:t>
            </w:r>
            <w:proofErr w:type="spellEnd"/>
            <w:r w:rsidRPr="000558F2">
              <w:t>, методист Мартынова Е.А.</w:t>
            </w:r>
          </w:p>
        </w:tc>
      </w:tr>
      <w:tr w:rsidR="00CC7AD0" w:rsidRPr="00BC1AA9">
        <w:tc>
          <w:tcPr>
            <w:tcW w:w="710" w:type="dxa"/>
          </w:tcPr>
          <w:p w:rsidR="00CC7AD0" w:rsidRPr="000558F2" w:rsidRDefault="00CC7AD0" w:rsidP="00D15B0D">
            <w:pPr>
              <w:jc w:val="center"/>
            </w:pPr>
            <w:r>
              <w:t>8.</w:t>
            </w:r>
          </w:p>
        </w:tc>
        <w:tc>
          <w:tcPr>
            <w:tcW w:w="6946" w:type="dxa"/>
          </w:tcPr>
          <w:p w:rsidR="00CC7AD0" w:rsidRPr="000558F2" w:rsidRDefault="00CC7AD0" w:rsidP="000558F2">
            <w:pPr>
              <w:spacing w:after="150" w:line="255" w:lineRule="atLeast"/>
              <w:rPr>
                <w:color w:val="222222"/>
              </w:rPr>
            </w:pPr>
            <w:r>
              <w:rPr>
                <w:color w:val="222222"/>
              </w:rPr>
              <w:t>«Современные образовательные технологии, применяемые на учебно-тренировочных занятиях»</w:t>
            </w:r>
          </w:p>
        </w:tc>
        <w:tc>
          <w:tcPr>
            <w:tcW w:w="2551" w:type="dxa"/>
          </w:tcPr>
          <w:p w:rsidR="00CC7AD0" w:rsidRPr="000558F2" w:rsidRDefault="00CC7AD0" w:rsidP="000558F2">
            <w:r>
              <w:t>Методист Мартынова Е.А.</w:t>
            </w:r>
          </w:p>
        </w:tc>
      </w:tr>
      <w:tr w:rsidR="004912D5" w:rsidRPr="00BC1AA9">
        <w:tc>
          <w:tcPr>
            <w:tcW w:w="710" w:type="dxa"/>
          </w:tcPr>
          <w:p w:rsidR="004912D5" w:rsidRPr="00BC1AA9" w:rsidRDefault="004912D5" w:rsidP="00D15B0D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4912D5" w:rsidRPr="00BC1AA9" w:rsidRDefault="00CE575B" w:rsidP="00CE575B">
            <w:pPr>
              <w:jc w:val="center"/>
              <w:rPr>
                <w:b/>
              </w:rPr>
            </w:pPr>
            <w:r w:rsidRPr="00BC1AA9">
              <w:rPr>
                <w:b/>
              </w:rPr>
              <w:t>МА</w:t>
            </w:r>
            <w:r w:rsidR="00511149" w:rsidRPr="00BC1AA9">
              <w:rPr>
                <w:b/>
              </w:rPr>
              <w:t>Й</w:t>
            </w:r>
            <w:r w:rsidR="00536193" w:rsidRPr="00BC1AA9">
              <w:rPr>
                <w:b/>
              </w:rPr>
              <w:t xml:space="preserve"> 2020</w:t>
            </w:r>
            <w:r w:rsidR="00BD480C" w:rsidRPr="00BC1AA9">
              <w:rPr>
                <w:b/>
              </w:rPr>
              <w:t xml:space="preserve"> г.</w:t>
            </w:r>
          </w:p>
        </w:tc>
        <w:tc>
          <w:tcPr>
            <w:tcW w:w="2551" w:type="dxa"/>
          </w:tcPr>
          <w:p w:rsidR="004912D5" w:rsidRPr="00BC1AA9" w:rsidRDefault="004912D5" w:rsidP="004912D5"/>
        </w:tc>
      </w:tr>
      <w:tr w:rsidR="00CE575B" w:rsidRPr="00BC1AA9">
        <w:tc>
          <w:tcPr>
            <w:tcW w:w="710" w:type="dxa"/>
          </w:tcPr>
          <w:p w:rsidR="00CE575B" w:rsidRPr="00BC1AA9" w:rsidRDefault="00F75C32" w:rsidP="00F75C32">
            <w:r w:rsidRPr="00BC1AA9">
              <w:t>1</w:t>
            </w:r>
          </w:p>
        </w:tc>
        <w:tc>
          <w:tcPr>
            <w:tcW w:w="6946" w:type="dxa"/>
          </w:tcPr>
          <w:p w:rsidR="00CE575B" w:rsidRPr="00BC1AA9" w:rsidRDefault="00CE575B" w:rsidP="005B42F4">
            <w:r w:rsidRPr="00BC1AA9">
              <w:t>Анализ результатов соревнований (за период март-май)</w:t>
            </w:r>
          </w:p>
        </w:tc>
        <w:tc>
          <w:tcPr>
            <w:tcW w:w="2551" w:type="dxa"/>
          </w:tcPr>
          <w:p w:rsidR="00511149" w:rsidRPr="00BC1AA9" w:rsidRDefault="00536193" w:rsidP="00511149">
            <w:r w:rsidRPr="00BC1AA9">
              <w:t>д</w:t>
            </w:r>
            <w:r w:rsidR="00F75C32" w:rsidRPr="00BC1AA9">
              <w:t>иректор</w:t>
            </w:r>
            <w:r w:rsidR="00BD480C" w:rsidRPr="00BC1AA9">
              <w:t xml:space="preserve">, </w:t>
            </w:r>
          </w:p>
          <w:p w:rsidR="00CE575B" w:rsidRPr="00BC1AA9" w:rsidRDefault="00BD480C" w:rsidP="00511149">
            <w:r w:rsidRPr="00BC1AA9">
              <w:t>тренеры</w:t>
            </w:r>
          </w:p>
        </w:tc>
      </w:tr>
      <w:tr w:rsidR="00F75C32" w:rsidRPr="00BC1AA9">
        <w:tc>
          <w:tcPr>
            <w:tcW w:w="710" w:type="dxa"/>
            <w:vMerge w:val="restart"/>
          </w:tcPr>
          <w:p w:rsidR="00F75C32" w:rsidRPr="00BC1AA9" w:rsidRDefault="00F75C32" w:rsidP="00F75C32">
            <w:r w:rsidRPr="00BC1AA9">
              <w:t>2</w:t>
            </w:r>
          </w:p>
          <w:p w:rsidR="00F75C32" w:rsidRPr="00BC1AA9" w:rsidRDefault="00F75C32" w:rsidP="00F75C32">
            <w:r w:rsidRPr="00BC1AA9">
              <w:t>2.1</w:t>
            </w:r>
          </w:p>
          <w:p w:rsidR="00F75C32" w:rsidRPr="00BC1AA9" w:rsidRDefault="00F75C32" w:rsidP="00F75C32"/>
          <w:p w:rsidR="00F75C32" w:rsidRPr="00BC1AA9" w:rsidRDefault="00F75C32" w:rsidP="00F75C32">
            <w:r w:rsidRPr="00BC1AA9">
              <w:t>2.2</w:t>
            </w:r>
          </w:p>
          <w:p w:rsidR="00F75C32" w:rsidRPr="00BC1AA9" w:rsidRDefault="00F75C32" w:rsidP="00F75C32"/>
          <w:p w:rsidR="00F75C32" w:rsidRPr="00BC1AA9" w:rsidRDefault="00F75C32" w:rsidP="00F75C32"/>
          <w:p w:rsidR="00F75C32" w:rsidRPr="00BC1AA9" w:rsidRDefault="00F75C32" w:rsidP="00F75C32">
            <w:pPr>
              <w:rPr>
                <w:b/>
              </w:rPr>
            </w:pPr>
            <w:r w:rsidRPr="00BC1AA9">
              <w:t>2.3</w:t>
            </w:r>
          </w:p>
          <w:p w:rsidR="00F75C32" w:rsidRPr="00BC1AA9" w:rsidRDefault="00F75C32" w:rsidP="00F75C32"/>
          <w:p w:rsidR="00F75C32" w:rsidRPr="00BC1AA9" w:rsidRDefault="00F75C32" w:rsidP="00F75C32"/>
        </w:tc>
        <w:tc>
          <w:tcPr>
            <w:tcW w:w="6946" w:type="dxa"/>
          </w:tcPr>
          <w:p w:rsidR="00F75C32" w:rsidRPr="00BC1AA9" w:rsidRDefault="00F75C32" w:rsidP="005B42F4">
            <w:r w:rsidRPr="00BC1AA9">
              <w:t xml:space="preserve">Подведение итогов работы </w:t>
            </w:r>
            <w:proofErr w:type="gramStart"/>
            <w:r w:rsidRPr="00BC1AA9">
              <w:t>ДЮСШ  за</w:t>
            </w:r>
            <w:proofErr w:type="gramEnd"/>
            <w:r w:rsidRPr="00BC1AA9">
              <w:t xml:space="preserve">  учебный год:</w:t>
            </w:r>
          </w:p>
        </w:tc>
        <w:tc>
          <w:tcPr>
            <w:tcW w:w="2551" w:type="dxa"/>
            <w:vMerge w:val="restart"/>
          </w:tcPr>
          <w:p w:rsidR="00F75C32" w:rsidRPr="00BC1AA9" w:rsidRDefault="00F75C32" w:rsidP="004912D5"/>
          <w:p w:rsidR="00536193" w:rsidRPr="00BC1AA9" w:rsidRDefault="00536193" w:rsidP="004912D5">
            <w:r w:rsidRPr="00BC1AA9">
              <w:t>а</w:t>
            </w:r>
            <w:r w:rsidR="00F75C32" w:rsidRPr="00BC1AA9">
              <w:t>дминистрация</w:t>
            </w:r>
            <w:r w:rsidR="00BD480C" w:rsidRPr="00BC1AA9">
              <w:t xml:space="preserve">, </w:t>
            </w:r>
          </w:p>
          <w:p w:rsidR="00F75C32" w:rsidRPr="00BC1AA9" w:rsidRDefault="00BD480C" w:rsidP="004912D5">
            <w:r w:rsidRPr="00BC1AA9">
              <w:t>тренеры</w:t>
            </w:r>
          </w:p>
        </w:tc>
      </w:tr>
      <w:tr w:rsidR="00F75C32" w:rsidRPr="00BC1AA9">
        <w:tc>
          <w:tcPr>
            <w:tcW w:w="710" w:type="dxa"/>
            <w:vMerge/>
          </w:tcPr>
          <w:p w:rsidR="00F75C32" w:rsidRPr="00BC1AA9" w:rsidRDefault="00F75C32" w:rsidP="00F75C32"/>
        </w:tc>
        <w:tc>
          <w:tcPr>
            <w:tcW w:w="6946" w:type="dxa"/>
          </w:tcPr>
          <w:p w:rsidR="00F75C32" w:rsidRPr="00BC1AA9" w:rsidRDefault="00F75C32" w:rsidP="005B42F4">
            <w:r w:rsidRPr="00BC1AA9">
              <w:t>Анализ сохранности контингента обучающихся в течение учебного года</w:t>
            </w:r>
          </w:p>
        </w:tc>
        <w:tc>
          <w:tcPr>
            <w:tcW w:w="2551" w:type="dxa"/>
            <w:vMerge/>
          </w:tcPr>
          <w:p w:rsidR="00F75C32" w:rsidRPr="00BC1AA9" w:rsidRDefault="00F75C32" w:rsidP="004912D5"/>
        </w:tc>
      </w:tr>
      <w:tr w:rsidR="00F75C32" w:rsidRPr="00BC1AA9">
        <w:tc>
          <w:tcPr>
            <w:tcW w:w="710" w:type="dxa"/>
            <w:vMerge/>
          </w:tcPr>
          <w:p w:rsidR="00F75C32" w:rsidRPr="00BC1AA9" w:rsidRDefault="00F75C32" w:rsidP="00D15B0D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F75C32" w:rsidRPr="00BC1AA9" w:rsidRDefault="00F75C32" w:rsidP="005B42F4">
            <w:r w:rsidRPr="00BC1AA9">
              <w:t>Выполнение контрольно-переводных нормативов обучающимися, мониторинг развития физических качеств</w:t>
            </w:r>
          </w:p>
        </w:tc>
        <w:tc>
          <w:tcPr>
            <w:tcW w:w="2551" w:type="dxa"/>
            <w:vMerge/>
          </w:tcPr>
          <w:p w:rsidR="00F75C32" w:rsidRPr="00BC1AA9" w:rsidRDefault="00F75C32" w:rsidP="004912D5"/>
        </w:tc>
      </w:tr>
      <w:tr w:rsidR="004A4B0B" w:rsidRPr="00BC1AA9" w:rsidTr="00CC7AD0">
        <w:trPr>
          <w:trHeight w:val="625"/>
        </w:trPr>
        <w:tc>
          <w:tcPr>
            <w:tcW w:w="710" w:type="dxa"/>
            <w:vMerge/>
          </w:tcPr>
          <w:p w:rsidR="004A4B0B" w:rsidRPr="00BC1AA9" w:rsidRDefault="004A4B0B" w:rsidP="00D15B0D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C7AD0" w:rsidRPr="00BC1AA9" w:rsidRDefault="004A4B0B" w:rsidP="005B42F4">
            <w:r w:rsidRPr="00BC1AA9">
              <w:t>Состояние учебно-тренировочной работы в группах (по материалам внутришкольного контроля)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4A4B0B" w:rsidRPr="00BC1AA9" w:rsidRDefault="004A4B0B" w:rsidP="004912D5"/>
        </w:tc>
      </w:tr>
      <w:tr w:rsidR="00CE575B" w:rsidRPr="00BC1AA9">
        <w:tc>
          <w:tcPr>
            <w:tcW w:w="710" w:type="dxa"/>
          </w:tcPr>
          <w:p w:rsidR="00CE575B" w:rsidRPr="00BC1AA9" w:rsidRDefault="00F75C32" w:rsidP="00D15B0D">
            <w:pPr>
              <w:jc w:val="center"/>
            </w:pPr>
            <w:r w:rsidRPr="00BC1AA9">
              <w:t>3</w:t>
            </w:r>
          </w:p>
        </w:tc>
        <w:tc>
          <w:tcPr>
            <w:tcW w:w="6946" w:type="dxa"/>
          </w:tcPr>
          <w:p w:rsidR="00CE575B" w:rsidRPr="00BC1AA9" w:rsidRDefault="00CE575B" w:rsidP="005B42F4">
            <w:r w:rsidRPr="00BC1AA9">
              <w:t>Организация летней оздоровительной кампании (персонал, планы, документальная отчетность, сроки)</w:t>
            </w:r>
          </w:p>
        </w:tc>
        <w:tc>
          <w:tcPr>
            <w:tcW w:w="2551" w:type="dxa"/>
          </w:tcPr>
          <w:p w:rsidR="00CE575B" w:rsidRPr="00BC1AA9" w:rsidRDefault="00511149" w:rsidP="004912D5">
            <w:r w:rsidRPr="00BC1AA9">
              <w:t>методист</w:t>
            </w:r>
            <w:r w:rsidR="00BD480C" w:rsidRPr="00BC1AA9">
              <w:t>,</w:t>
            </w:r>
          </w:p>
          <w:p w:rsidR="00BD480C" w:rsidRPr="00BC1AA9" w:rsidRDefault="00BD480C" w:rsidP="004912D5">
            <w:r w:rsidRPr="00BC1AA9">
              <w:t>тренеры</w:t>
            </w:r>
          </w:p>
        </w:tc>
      </w:tr>
      <w:tr w:rsidR="00CE575B" w:rsidRPr="00BC1AA9">
        <w:tc>
          <w:tcPr>
            <w:tcW w:w="710" w:type="dxa"/>
          </w:tcPr>
          <w:p w:rsidR="00CE575B" w:rsidRPr="00BC1AA9" w:rsidRDefault="00F75C32" w:rsidP="00D15B0D">
            <w:pPr>
              <w:jc w:val="center"/>
            </w:pPr>
            <w:r w:rsidRPr="00BC1AA9">
              <w:t>4</w:t>
            </w:r>
          </w:p>
        </w:tc>
        <w:tc>
          <w:tcPr>
            <w:tcW w:w="6946" w:type="dxa"/>
          </w:tcPr>
          <w:p w:rsidR="00CE575B" w:rsidRPr="00BC1AA9" w:rsidRDefault="00F75C32" w:rsidP="005B42F4">
            <w:r w:rsidRPr="00BC1AA9">
              <w:t>Подготовка к новому учебному году</w:t>
            </w:r>
          </w:p>
          <w:p w:rsidR="0071700B" w:rsidRPr="00BC1AA9" w:rsidRDefault="0071700B" w:rsidP="005B42F4"/>
        </w:tc>
        <w:tc>
          <w:tcPr>
            <w:tcW w:w="2551" w:type="dxa"/>
          </w:tcPr>
          <w:p w:rsidR="00CE575B" w:rsidRPr="00BC1AA9" w:rsidRDefault="00F75C32" w:rsidP="004912D5">
            <w:r w:rsidRPr="00BC1AA9">
              <w:t>директор</w:t>
            </w:r>
          </w:p>
        </w:tc>
      </w:tr>
    </w:tbl>
    <w:p w:rsidR="00CB1E57" w:rsidRPr="00BC1AA9" w:rsidRDefault="00CB1E57" w:rsidP="00CB1E57">
      <w:pPr>
        <w:rPr>
          <w:b/>
        </w:rPr>
      </w:pPr>
      <w:r w:rsidRPr="00BC1AA9">
        <w:rPr>
          <w:b/>
        </w:rPr>
        <w:t xml:space="preserve"> </w:t>
      </w:r>
    </w:p>
    <w:p w:rsidR="00CB1E57" w:rsidRPr="00BC1AA9" w:rsidRDefault="00CB1E57" w:rsidP="00CB1E57">
      <w:pPr>
        <w:rPr>
          <w:b/>
        </w:rPr>
      </w:pPr>
    </w:p>
    <w:p w:rsidR="00CB1E57" w:rsidRPr="00BC1AA9" w:rsidRDefault="00CB1E57" w:rsidP="00CB1E57">
      <w:pPr>
        <w:rPr>
          <w:b/>
        </w:rPr>
      </w:pPr>
    </w:p>
    <w:p w:rsidR="00CB1E57" w:rsidRPr="00BC1AA9" w:rsidRDefault="00CB1E57" w:rsidP="00CB1E57">
      <w:r w:rsidRPr="00BC1AA9">
        <w:t>С планом ознакомлен:</w:t>
      </w:r>
    </w:p>
    <w:p w:rsidR="00CB1E57" w:rsidRPr="00BC1AA9" w:rsidRDefault="00CB1E57" w:rsidP="00CB1E57"/>
    <w:sectPr w:rsidR="00CB1E57" w:rsidRPr="00BC1AA9" w:rsidSect="007C321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2F44"/>
    <w:multiLevelType w:val="hybridMultilevel"/>
    <w:tmpl w:val="E1203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0D"/>
    <w:rsid w:val="000558F2"/>
    <w:rsid w:val="00102E35"/>
    <w:rsid w:val="00120EDB"/>
    <w:rsid w:val="001D7353"/>
    <w:rsid w:val="001E3D4F"/>
    <w:rsid w:val="00224B8E"/>
    <w:rsid w:val="002657DA"/>
    <w:rsid w:val="00284A2F"/>
    <w:rsid w:val="002A6FC1"/>
    <w:rsid w:val="002B6B51"/>
    <w:rsid w:val="00356C91"/>
    <w:rsid w:val="003C3341"/>
    <w:rsid w:val="00427A25"/>
    <w:rsid w:val="004912D5"/>
    <w:rsid w:val="004A4B0B"/>
    <w:rsid w:val="004C1716"/>
    <w:rsid w:val="004D5624"/>
    <w:rsid w:val="00507C11"/>
    <w:rsid w:val="00511149"/>
    <w:rsid w:val="00536193"/>
    <w:rsid w:val="005B42F4"/>
    <w:rsid w:val="0060132B"/>
    <w:rsid w:val="00693525"/>
    <w:rsid w:val="0071700B"/>
    <w:rsid w:val="007B3AD1"/>
    <w:rsid w:val="007C3214"/>
    <w:rsid w:val="00834DF6"/>
    <w:rsid w:val="00861D6E"/>
    <w:rsid w:val="008D2DB4"/>
    <w:rsid w:val="00935D13"/>
    <w:rsid w:val="00967670"/>
    <w:rsid w:val="009F45E0"/>
    <w:rsid w:val="00A972C0"/>
    <w:rsid w:val="00B73815"/>
    <w:rsid w:val="00BC1AA9"/>
    <w:rsid w:val="00BC25B4"/>
    <w:rsid w:val="00BD480C"/>
    <w:rsid w:val="00C472AD"/>
    <w:rsid w:val="00CB070E"/>
    <w:rsid w:val="00CB1E57"/>
    <w:rsid w:val="00CC7AD0"/>
    <w:rsid w:val="00CE575B"/>
    <w:rsid w:val="00D15B0D"/>
    <w:rsid w:val="00D71E3F"/>
    <w:rsid w:val="00DE06EE"/>
    <w:rsid w:val="00E317B6"/>
    <w:rsid w:val="00E436A9"/>
    <w:rsid w:val="00E5423B"/>
    <w:rsid w:val="00E763E1"/>
    <w:rsid w:val="00E83CCF"/>
    <w:rsid w:val="00E944BE"/>
    <w:rsid w:val="00EB54C0"/>
    <w:rsid w:val="00EF1DA8"/>
    <w:rsid w:val="00F75C32"/>
    <w:rsid w:val="00F82059"/>
    <w:rsid w:val="00FB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31FD4C-F768-42E0-9ECD-EBB5B4E2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42F4"/>
    <w:rPr>
      <w:sz w:val="28"/>
    </w:rPr>
  </w:style>
  <w:style w:type="character" w:customStyle="1" w:styleId="a5">
    <w:name w:val="Основной текст Знак"/>
    <w:link w:val="a4"/>
    <w:rsid w:val="005B42F4"/>
    <w:rPr>
      <w:sz w:val="28"/>
      <w:szCs w:val="24"/>
      <w:lang w:val="ru-RU" w:eastAsia="ru-RU" w:bidi="ar-SA"/>
    </w:rPr>
  </w:style>
  <w:style w:type="paragraph" w:styleId="a6">
    <w:name w:val="Balloon Text"/>
    <w:basedOn w:val="a"/>
    <w:link w:val="a7"/>
    <w:rsid w:val="00CB1E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B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416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Home</dc:creator>
  <cp:lastModifiedBy>ДЮСШ</cp:lastModifiedBy>
  <cp:revision>15</cp:revision>
  <cp:lastPrinted>2020-03-05T13:46:00Z</cp:lastPrinted>
  <dcterms:created xsi:type="dcterms:W3CDTF">2019-10-21T13:17:00Z</dcterms:created>
  <dcterms:modified xsi:type="dcterms:W3CDTF">2020-03-20T10:09:00Z</dcterms:modified>
</cp:coreProperties>
</file>